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1012"/>
        <w:gridCol w:w="4005"/>
        <w:gridCol w:w="1151"/>
        <w:gridCol w:w="3731"/>
        <w:gridCol w:w="3587"/>
      </w:tblGrid>
      <w:tr w:rsidR="00110B14" w:rsidRPr="00110B14" w:rsidTr="00110B14">
        <w:trPr>
          <w:trHeight w:val="99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10B14">
              <w:rPr>
                <w:rFonts w:ascii="Calibri" w:eastAsia="Times New Roman" w:hAnsi="Calibri" w:cs="Calibri"/>
                <w:sz w:val="28"/>
                <w:szCs w:val="28"/>
              </w:rPr>
              <w:t>PRIMERO 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</w:rPr>
              <w:t>LUNES FESTIVO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</w:rPr>
              <w:t xml:space="preserve">MARTES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110B14" w:rsidRPr="00110B14" w:rsidTr="00110B14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110B14" w:rsidRPr="00110B14" w:rsidTr="00110B14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10B14">
              <w:rPr>
                <w:rFonts w:ascii="Calibri" w:eastAsia="Times New Roman" w:hAnsi="Calibri" w:cs="Calibri"/>
                <w:b/>
                <w:bCs/>
              </w:rPr>
              <w:t>Religión</w:t>
            </w:r>
            <w:proofErr w:type="spellEnd"/>
            <w:r w:rsidRPr="00110B14">
              <w:rPr>
                <w:rFonts w:ascii="Calibri" w:eastAsia="Times New Roman" w:hAnsi="Calibri" w:cs="Calibri"/>
                <w:b/>
                <w:bCs/>
              </w:rPr>
              <w:t>: FESTIVO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10B14">
              <w:rPr>
                <w:rFonts w:ascii="Calibri" w:eastAsia="Times New Roman" w:hAnsi="Calibri" w:cs="Calibri"/>
                <w:b/>
                <w:bCs/>
                <w:lang w:val="es-MX"/>
              </w:rPr>
              <w:t>Lengua: Actividad grupal de los artículos y antónimos.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10B14">
              <w:rPr>
                <w:rFonts w:ascii="Calibri" w:eastAsia="Times New Roman" w:hAnsi="Calibri" w:cs="Calibri"/>
                <w:b/>
                <w:bCs/>
                <w:lang w:val="es-MX"/>
              </w:rPr>
              <w:t>Religión: El evangelio nos invita a la alegría trabajo en el libro página 78-79.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</w:rPr>
              <w:t>Art: Cut out lines page 39-40, developing scissor skills.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10B1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Sociales:Comprensión lectora sobre respeto a las opiniones de los demás, Tema producción textual acerca de una problemática ambiental donde se les dará un </w:t>
            </w:r>
            <w:r w:rsidRPr="00110B14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tema específico donde ellos darán solución a dicho problema.</w:t>
            </w:r>
          </w:p>
        </w:tc>
      </w:tr>
      <w:tr w:rsidR="00110B14" w:rsidRPr="00110B14" w:rsidTr="00110B14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10B14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110B14">
              <w:rPr>
                <w:rFonts w:ascii="Calibri" w:eastAsia="Times New Roman" w:hAnsi="Calibri" w:cs="Calibri"/>
                <w:b/>
                <w:bCs/>
              </w:rPr>
              <w:t>: FESTIVO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10B14">
              <w:rPr>
                <w:rFonts w:ascii="Calibri" w:eastAsia="Times New Roman" w:hAnsi="Calibri" w:cs="Calibri"/>
                <w:b/>
                <w:bCs/>
                <w:lang w:val="es-MX"/>
              </w:rPr>
              <w:t>Sociales: Tema El guardián del medio Ambiente, creación en clase de un superhéroe que</w:t>
            </w:r>
            <w:r w:rsidRPr="00110B14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contribuye a salvar y cuidar el planeta.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El diario de Julieta. </w:t>
            </w:r>
            <w:proofErr w:type="spellStart"/>
            <w:r w:rsidRPr="00110B14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110B1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110B14">
              <w:rPr>
                <w:rFonts w:ascii="Calibri" w:eastAsia="Times New Roman" w:hAnsi="Calibri" w:cs="Calibri"/>
                <w:b/>
                <w:bCs/>
              </w:rPr>
              <w:t>grupal</w:t>
            </w:r>
            <w:proofErr w:type="spellEnd"/>
            <w:r w:rsidRPr="00110B1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110B14">
              <w:rPr>
                <w:rFonts w:ascii="Calibri" w:eastAsia="Times New Roman" w:hAnsi="Calibri" w:cs="Calibri"/>
                <w:b/>
                <w:bCs/>
              </w:rPr>
              <w:t>dirigida</w:t>
            </w:r>
            <w:proofErr w:type="spellEnd"/>
            <w:r w:rsidRPr="00110B14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10B14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110B14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10B14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110B14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110B14">
              <w:rPr>
                <w:rFonts w:ascii="Calibri" w:eastAsia="Times New Roman" w:hAnsi="Calibri" w:cs="Calibri"/>
                <w:b/>
                <w:bCs/>
              </w:rPr>
              <w:t>Càlculo</w:t>
            </w:r>
            <w:proofErr w:type="spellEnd"/>
            <w:r w:rsidRPr="00110B14">
              <w:rPr>
                <w:rFonts w:ascii="Calibri" w:eastAsia="Times New Roman" w:hAnsi="Calibri" w:cs="Calibri"/>
                <w:b/>
                <w:bCs/>
              </w:rPr>
              <w:t xml:space="preserve"> mental</w:t>
            </w:r>
          </w:p>
        </w:tc>
      </w:tr>
      <w:tr w:rsidR="00110B14" w:rsidRPr="00110B14" w:rsidTr="00110B14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10B14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110B14">
              <w:rPr>
                <w:rFonts w:ascii="Calibri" w:eastAsia="Times New Roman" w:hAnsi="Calibri" w:cs="Calibri"/>
                <w:b/>
                <w:bCs/>
              </w:rPr>
              <w:t>: FESTIVO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10B14">
              <w:rPr>
                <w:rFonts w:ascii="Calibri" w:eastAsia="Times New Roman" w:hAnsi="Calibri" w:cs="Calibri"/>
                <w:b/>
                <w:bCs/>
                <w:lang w:val="es-MX"/>
              </w:rPr>
              <w:t>Matemáticas: Tema: Combinaciones. Iniciaremos con una charla</w:t>
            </w:r>
            <w:r w:rsidRPr="00110B14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sobre cómo hacen ellos para elegir la ropa que van a</w:t>
            </w:r>
            <w:r w:rsidRPr="00110B14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usar, etc. Continuamos con el video</w:t>
            </w:r>
            <w:r w:rsidRPr="00110B14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https://www.youtube.com/watch?v=B_mOOBpmHQI</w:t>
            </w:r>
            <w:r w:rsidRPr="00110B14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Actividad: Lectura del libro página 65 y 66 y realizar la</w:t>
            </w:r>
            <w:r w:rsidRPr="00110B14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67.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</w:rPr>
              <w:t xml:space="preserve">Science: Well do pages in our science book 119 to 122 and write a lesson in our notebook. </w:t>
            </w:r>
            <w:r w:rsidRPr="00110B14">
              <w:rPr>
                <w:rFonts w:ascii="Calibri" w:eastAsia="Times New Roman" w:hAnsi="Calibri" w:cs="Calibri"/>
                <w:b/>
                <w:bCs/>
              </w:rPr>
              <w:br/>
            </w:r>
            <w:r w:rsidRPr="00110B1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Aviso: Es importante repasar los vocabularios sobre todo los temas del </w:t>
            </w:r>
            <w:r w:rsidRPr="00110B14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universo para realizar una actividad evaluativa al final de la semana. </w:t>
            </w:r>
            <w:r w:rsidRPr="00110B14">
              <w:rPr>
                <w:rFonts w:ascii="Calibri" w:eastAsia="Times New Roman" w:hAnsi="Calibri" w:cs="Calibri"/>
                <w:b/>
                <w:bCs/>
              </w:rPr>
              <w:t>¡Gracias!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10B14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Lengua Castellana: Comprensión lectora evaluación.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10B14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110B14">
              <w:rPr>
                <w:rFonts w:ascii="Calibri" w:eastAsia="Times New Roman" w:hAnsi="Calibri" w:cs="Calibri"/>
                <w:b/>
                <w:bCs/>
              </w:rPr>
              <w:t xml:space="preserve">: story https://www.youtube.com/watch?v=o75oVf8JDeQ. Oral </w:t>
            </w:r>
            <w:proofErr w:type="spellStart"/>
            <w:r w:rsidRPr="00110B14">
              <w:rPr>
                <w:rFonts w:ascii="Calibri" w:eastAsia="Times New Roman" w:hAnsi="Calibri" w:cs="Calibri"/>
                <w:b/>
                <w:bCs/>
              </w:rPr>
              <w:t>activty</w:t>
            </w:r>
            <w:proofErr w:type="spellEnd"/>
            <w:r w:rsidRPr="00110B14">
              <w:rPr>
                <w:rFonts w:ascii="Calibri" w:eastAsia="Times New Roman" w:hAnsi="Calibri" w:cs="Calibri"/>
                <w:b/>
                <w:bCs/>
              </w:rPr>
              <w:t xml:space="preserve"> role play How old are you?</w:t>
            </w:r>
          </w:p>
        </w:tc>
      </w:tr>
      <w:tr w:rsidR="00110B14" w:rsidRPr="00110B14" w:rsidTr="00110B14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</w:rPr>
              <w:lastRenderedPageBreak/>
              <w:t>9.30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110B14" w:rsidRPr="00110B14" w:rsidTr="00110B14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</w:rPr>
              <w:t>10:00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10B14">
              <w:rPr>
                <w:rFonts w:ascii="Calibri" w:eastAsia="Times New Roman" w:hAnsi="Calibri" w:cs="Calibri"/>
                <w:b/>
                <w:bCs/>
              </w:rPr>
              <w:t>Sociales</w:t>
            </w:r>
            <w:proofErr w:type="spellEnd"/>
            <w:r w:rsidRPr="00110B14">
              <w:rPr>
                <w:rFonts w:ascii="Calibri" w:eastAsia="Times New Roman" w:hAnsi="Calibri" w:cs="Calibri"/>
                <w:b/>
                <w:bCs/>
              </w:rPr>
              <w:t>: FESTIVO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</w:rPr>
              <w:t>Science: We'll watch a video about eclipses https://www.youtube.com/watch?v=Cca5DaNs98w we’ll do a crafts about lunar and solar eclipses and pages in our book.</w:t>
            </w:r>
            <w:r w:rsidRPr="00110B14">
              <w:rPr>
                <w:rFonts w:ascii="Calibri" w:eastAsia="Times New Roman" w:hAnsi="Calibri" w:cs="Calibri"/>
                <w:b/>
                <w:bCs/>
              </w:rPr>
              <w:br/>
            </w:r>
            <w:r w:rsidRPr="00110B1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Aviso: Es importante repasar los vocabularios sobre todo los temas del universo para realizar una actividad evaluativa al final de la semana. </w:t>
            </w:r>
            <w:r w:rsidRPr="00110B14">
              <w:rPr>
                <w:rFonts w:ascii="Calibri" w:eastAsia="Times New Roman" w:hAnsi="Calibri" w:cs="Calibri"/>
                <w:b/>
                <w:bCs/>
              </w:rPr>
              <w:t>¡Gracias!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10B14">
              <w:rPr>
                <w:rFonts w:ascii="Calibri" w:eastAsia="Times New Roman" w:hAnsi="Calibri" w:cs="Calibri"/>
                <w:b/>
                <w:bCs/>
                <w:lang w:val="es-MX"/>
              </w:rPr>
              <w:t>E. Fisica. Recepciones, ejecutar actividades en la que el individuo debe atrapar un objeto en movimiento a través del espacio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110B14">
              <w:rPr>
                <w:rFonts w:ascii="Calibri" w:eastAsia="Times New Roman" w:hAnsi="Calibri" w:cs="Calibri"/>
                <w:b/>
                <w:bCs/>
              </w:rPr>
              <w:t>Inglés:there</w:t>
            </w:r>
            <w:proofErr w:type="spellEnd"/>
            <w:proofErr w:type="gramEnd"/>
            <w:r w:rsidRPr="00110B14">
              <w:rPr>
                <w:rFonts w:ascii="Calibri" w:eastAsia="Times New Roman" w:hAnsi="Calibri" w:cs="Calibri"/>
                <w:b/>
                <w:bCs/>
              </w:rPr>
              <w:t xml:space="preserve"> is and there are review . https://www.youtube.com/watch?v=bY6WyeJPP2s Activity Pages 64 and 65 from practice 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</w:rPr>
              <w:t xml:space="preserve">Science: Evaluative worksheet about all of the universe. </w:t>
            </w:r>
          </w:p>
        </w:tc>
      </w:tr>
      <w:tr w:rsidR="00110B14" w:rsidRPr="00110B14" w:rsidTr="00110B14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</w:rPr>
              <w:t>10.50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10B14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110B14">
              <w:rPr>
                <w:rFonts w:ascii="Calibri" w:eastAsia="Times New Roman" w:hAnsi="Calibri" w:cs="Calibri"/>
                <w:b/>
                <w:bCs/>
              </w:rPr>
              <w:t>: FESTIVO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10B14">
              <w:rPr>
                <w:rFonts w:ascii="Calibri" w:eastAsia="Times New Roman" w:hAnsi="Calibri" w:cs="Calibri"/>
                <w:b/>
                <w:bCs/>
              </w:rPr>
              <w:t>Informática</w:t>
            </w:r>
            <w:proofErr w:type="spellEnd"/>
            <w:r w:rsidRPr="00110B14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10B14">
              <w:rPr>
                <w:rFonts w:ascii="Calibri" w:eastAsia="Times New Roman" w:hAnsi="Calibri" w:cs="Calibri"/>
                <w:b/>
                <w:bCs/>
                <w:lang w:val="es-MX"/>
              </w:rPr>
              <w:t>E. Fisica. Recepciones, ejecutar actividades en la que el individuo debe atrapar un objeto en movimiento a través del espacio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</w:rPr>
              <w:t>Math: Math: Geometric shapes https://www.youtube.com/watch?v=9pjDhl4dWN8. Photocopies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10B14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Medios de comunicación- Actividad grupal.</w:t>
            </w:r>
          </w:p>
        </w:tc>
      </w:tr>
      <w:tr w:rsidR="00110B14" w:rsidRPr="00110B14" w:rsidTr="00110B14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</w:rPr>
              <w:lastRenderedPageBreak/>
              <w:t>12.35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10B14">
              <w:rPr>
                <w:rFonts w:ascii="Calibri" w:eastAsia="Times New Roman" w:hAnsi="Calibri" w:cs="Calibri"/>
                <w:b/>
                <w:bCs/>
              </w:rPr>
              <w:t>Lengua</w:t>
            </w:r>
            <w:proofErr w:type="spellEnd"/>
            <w:r w:rsidRPr="00110B1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110B14">
              <w:rPr>
                <w:rFonts w:ascii="Calibri" w:eastAsia="Times New Roman" w:hAnsi="Calibri" w:cs="Calibri"/>
                <w:b/>
                <w:bCs/>
              </w:rPr>
              <w:t>Castellana</w:t>
            </w:r>
            <w:proofErr w:type="spellEnd"/>
            <w:r w:rsidRPr="00110B14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110B14">
              <w:rPr>
                <w:rFonts w:ascii="Calibri" w:eastAsia="Times New Roman" w:hAnsi="Calibri" w:cs="Calibri"/>
                <w:b/>
                <w:bCs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</w:rPr>
              <w:t>Ethics: Let's rescue the value of respect, copy work.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10B14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110B14">
              <w:rPr>
                <w:rFonts w:ascii="Calibri" w:eastAsia="Times New Roman" w:hAnsi="Calibri" w:cs="Calibri"/>
                <w:b/>
                <w:bCs/>
              </w:rPr>
              <w:t xml:space="preserve">: exam about prepositions (in, on, under)and there is / there are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110B14">
              <w:rPr>
                <w:rFonts w:ascii="Calibri" w:eastAsia="Times New Roman" w:hAnsi="Calibri" w:cs="Calibri"/>
                <w:b/>
                <w:bCs/>
              </w:rPr>
              <w:t>Inglés:Unit</w:t>
            </w:r>
            <w:proofErr w:type="spellEnd"/>
            <w:proofErr w:type="gramEnd"/>
            <w:r w:rsidRPr="00110B14">
              <w:rPr>
                <w:rFonts w:ascii="Calibri" w:eastAsia="Times New Roman" w:hAnsi="Calibri" w:cs="Calibri"/>
                <w:b/>
                <w:bCs/>
              </w:rPr>
              <w:t xml:space="preserve"> 3: How old are you ! https://www.youtube.com/watch?v=1OON8dkC_AM. Read pages 34 and 35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10B14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110B1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</w:tr>
      <w:tr w:rsidR="00110B14" w:rsidRPr="00110B14" w:rsidTr="00110B14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</w:rPr>
              <w:t>1:25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</w:rPr>
              <w:t xml:space="preserve">Science: </w:t>
            </w:r>
            <w:proofErr w:type="spellStart"/>
            <w:r w:rsidRPr="00110B14">
              <w:rPr>
                <w:rFonts w:ascii="Calibri" w:eastAsia="Times New Roman" w:hAnsi="Calibri" w:cs="Calibri"/>
                <w:b/>
                <w:bCs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proofErr w:type="gramStart"/>
            <w:r w:rsidRPr="00110B14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110B14">
              <w:rPr>
                <w:rFonts w:ascii="Calibri" w:eastAsia="Times New Roman" w:hAnsi="Calibri" w:cs="Calibri"/>
                <w:b/>
                <w:bCs/>
              </w:rPr>
              <w:t>::</w:t>
            </w:r>
            <w:proofErr w:type="gramEnd"/>
            <w:r w:rsidRPr="00110B14">
              <w:rPr>
                <w:rFonts w:ascii="Calibri" w:eastAsia="Times New Roman" w:hAnsi="Calibri" w:cs="Calibri"/>
                <w:b/>
                <w:bCs/>
              </w:rPr>
              <w:t xml:space="preserve">Exam tomorrow . Review about the </w:t>
            </w:r>
            <w:proofErr w:type="spellStart"/>
            <w:r w:rsidRPr="00110B14">
              <w:rPr>
                <w:rFonts w:ascii="Calibri" w:eastAsia="Times New Roman" w:hAnsi="Calibri" w:cs="Calibri"/>
                <w:b/>
                <w:bCs/>
              </w:rPr>
              <w:t>furnitures</w:t>
            </w:r>
            <w:proofErr w:type="spellEnd"/>
            <w:r w:rsidRPr="00110B14">
              <w:rPr>
                <w:rFonts w:ascii="Calibri" w:eastAsia="Times New Roman" w:hAnsi="Calibri" w:cs="Calibri"/>
                <w:b/>
                <w:bCs/>
              </w:rPr>
              <w:t xml:space="preserve"> and there is and there are https://www.youtube.com/watch?v=EKLD4Arn_bs quiz 1: https://www.youtube.com/watch?v=JRDtsmAQU0E quiz 2 : https://www.youtube.com/watch?v=_KO0b4iNTio quiz 3 https://www.youtube.com/watch?v=YpgQYFitGGk&amp;t=47s Exam on </w:t>
            </w:r>
            <w:proofErr w:type="spellStart"/>
            <w:r w:rsidRPr="00110B14">
              <w:rPr>
                <w:rFonts w:ascii="Calibri" w:eastAsia="Times New Roman" w:hAnsi="Calibri" w:cs="Calibri"/>
                <w:b/>
                <w:bCs/>
              </w:rPr>
              <w:t>wednesday</w:t>
            </w:r>
            <w:proofErr w:type="spellEnd"/>
            <w:r w:rsidRPr="00110B14">
              <w:rPr>
                <w:rFonts w:ascii="Calibri" w:eastAsia="Times New Roman" w:hAnsi="Calibri" w:cs="Calibri"/>
                <w:b/>
                <w:bCs/>
              </w:rPr>
              <w:t xml:space="preserve"> August 21st about </w:t>
            </w:r>
            <w:proofErr w:type="spellStart"/>
            <w:r w:rsidRPr="00110B14">
              <w:rPr>
                <w:rFonts w:ascii="Calibri" w:eastAsia="Times New Roman" w:hAnsi="Calibri" w:cs="Calibri"/>
                <w:b/>
                <w:bCs/>
              </w:rPr>
              <w:t>prepositon</w:t>
            </w:r>
            <w:proofErr w:type="spellEnd"/>
            <w:r w:rsidRPr="00110B14">
              <w:rPr>
                <w:rFonts w:ascii="Calibri" w:eastAsia="Times New Roman" w:hAnsi="Calibri" w:cs="Calibri"/>
                <w:b/>
                <w:bCs/>
              </w:rPr>
              <w:t xml:space="preserve"> of place ( in, on, under) There is and there are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Tema:.Refuerzo de combinaciones y solución de </w:t>
            </w:r>
            <w:r w:rsidRPr="00110B14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problemas. Actividad: realizaremos página 68 del </w:t>
            </w:r>
            <w:r w:rsidRPr="00110B14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libro. Luego en el cuaderno de matemáticas copiar un </w:t>
            </w:r>
            <w:r w:rsidRPr="00110B14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problema con suma y resolverlo. </w:t>
            </w:r>
            <w:r w:rsidRPr="00110B14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proofErr w:type="spellStart"/>
            <w:r w:rsidRPr="00110B14">
              <w:rPr>
                <w:rFonts w:ascii="Calibri" w:eastAsia="Times New Roman" w:hAnsi="Calibri" w:cs="Calibri"/>
                <w:b/>
                <w:bCs/>
              </w:rPr>
              <w:t>Tutoría</w:t>
            </w:r>
            <w:proofErr w:type="spellEnd"/>
            <w:r w:rsidRPr="00110B14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110B14">
              <w:rPr>
                <w:rFonts w:ascii="Calibri" w:eastAsia="Times New Roman" w:hAnsi="Calibri" w:cs="Calibri"/>
                <w:b/>
                <w:bCs/>
              </w:rPr>
              <w:t>Refuerzo</w:t>
            </w:r>
            <w:proofErr w:type="spellEnd"/>
            <w:r w:rsidRPr="00110B14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110B14">
              <w:rPr>
                <w:rFonts w:ascii="Calibri" w:eastAsia="Times New Roman" w:hAnsi="Calibri" w:cs="Calibri"/>
                <w:b/>
                <w:bCs/>
              </w:rPr>
              <w:t>sumas</w:t>
            </w:r>
            <w:proofErr w:type="spellEnd"/>
            <w:r w:rsidRPr="00110B1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110B14">
              <w:rPr>
                <w:rFonts w:ascii="Calibri" w:eastAsia="Times New Roman" w:hAnsi="Calibri" w:cs="Calibri"/>
                <w:b/>
                <w:bCs/>
              </w:rPr>
              <w:t>reagrupando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10B14">
              <w:rPr>
                <w:rFonts w:ascii="Calibri" w:eastAsia="Times New Roman" w:hAnsi="Calibri" w:cs="Calibri"/>
                <w:b/>
                <w:bCs/>
                <w:lang w:val="es-MX"/>
              </w:rPr>
              <w:t>Sociales: Actividad en el cuaderno sobre los tipos de contaminación.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Matemáticas:Tema: Cuerpos geométricos. Iniciamos realizando la </w:t>
            </w:r>
            <w:r w:rsidRPr="00110B14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lectura de las páginas 70 y 71 y luego realizaremos el </w:t>
            </w:r>
            <w:r w:rsidRPr="00110B14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recortable de la página123. </w:t>
            </w:r>
            <w:r w:rsidRPr="00110B14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Tarea en casa fin de semana: En el cuaderno pegar 5 </w:t>
            </w:r>
            <w:r w:rsidRPr="00110B14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objetos que tengan forma de cubo. </w:t>
            </w:r>
            <w:r w:rsidRPr="00110B14">
              <w:rPr>
                <w:rFonts w:ascii="Calibri" w:eastAsia="Times New Roman" w:hAnsi="Calibri" w:cs="Calibri"/>
                <w:b/>
                <w:bCs/>
              </w:rPr>
              <w:t xml:space="preserve">Deben </w:t>
            </w:r>
            <w:proofErr w:type="spellStart"/>
            <w:r w:rsidRPr="00110B14">
              <w:rPr>
                <w:rFonts w:ascii="Calibri" w:eastAsia="Times New Roman" w:hAnsi="Calibri" w:cs="Calibri"/>
                <w:b/>
                <w:bCs/>
              </w:rPr>
              <w:t>presentarla</w:t>
            </w:r>
            <w:proofErr w:type="spellEnd"/>
            <w:r w:rsidRPr="00110B1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110B14">
              <w:rPr>
                <w:rFonts w:ascii="Calibri" w:eastAsia="Times New Roman" w:hAnsi="Calibri" w:cs="Calibri"/>
                <w:b/>
                <w:bCs/>
              </w:rPr>
              <w:br/>
              <w:t xml:space="preserve">el lunes 26 de </w:t>
            </w:r>
            <w:proofErr w:type="spellStart"/>
            <w:r w:rsidRPr="00110B14">
              <w:rPr>
                <w:rFonts w:ascii="Calibri" w:eastAsia="Times New Roman" w:hAnsi="Calibri" w:cs="Calibri"/>
                <w:b/>
                <w:bCs/>
              </w:rPr>
              <w:t>agosto</w:t>
            </w:r>
            <w:proofErr w:type="spellEnd"/>
            <w:r w:rsidRPr="00110B14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</w:tr>
      <w:tr w:rsidR="00110B14" w:rsidRPr="00110B14" w:rsidTr="00110B14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B14" w:rsidRPr="00110B14" w:rsidTr="00110B14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</w:rPr>
              <w:lastRenderedPageBreak/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</w:rPr>
              <w:t xml:space="preserve">TUTORIA </w:t>
            </w:r>
            <w:proofErr w:type="spellStart"/>
            <w:r w:rsidRPr="00110B14">
              <w:rPr>
                <w:rFonts w:ascii="Calibri" w:eastAsia="Times New Roman" w:hAnsi="Calibri" w:cs="Calibri"/>
                <w:b/>
                <w:bCs/>
              </w:rPr>
              <w:t>Escuelas</w:t>
            </w:r>
            <w:proofErr w:type="spellEnd"/>
            <w:r w:rsidRPr="00110B1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110B14">
              <w:rPr>
                <w:rFonts w:ascii="Calibri" w:eastAsia="Times New Roman" w:hAnsi="Calibri" w:cs="Calibri"/>
                <w:b/>
                <w:bCs/>
              </w:rPr>
              <w:t>Deportivas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10B14">
              <w:rPr>
                <w:rFonts w:ascii="Calibri" w:eastAsia="Times New Roman" w:hAnsi="Calibri" w:cs="Calibri"/>
                <w:b/>
                <w:bCs/>
                <w:lang w:val="es-MX"/>
              </w:rPr>
              <w:t>TUTORIA Trabajo en el cuadernillo Lectura y escritura.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TUTORIA Trabajo en el cuadernillo Hàbilmente. </w:t>
            </w:r>
            <w:r w:rsidRPr="00110B14">
              <w:rPr>
                <w:rFonts w:ascii="Calibri" w:eastAsia="Times New Roman" w:hAnsi="Calibri" w:cs="Calibri"/>
                <w:b/>
                <w:bCs/>
              </w:rPr>
              <w:t>Plan lector.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110B14">
              <w:rPr>
                <w:rFonts w:ascii="Calibri" w:eastAsia="Times New Roman" w:hAnsi="Calibri" w:cs="Calibri"/>
                <w:b/>
                <w:bCs/>
                <w:lang w:val="es-MX"/>
              </w:rPr>
              <w:t>TUTORIA TUTORIA: lectura de cuentos, refuerzo de los temas dados, Comprensión lectora evaluación.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10B14" w:rsidRPr="00110B14" w:rsidRDefault="00110B14" w:rsidP="00110B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10B14">
              <w:rPr>
                <w:rFonts w:ascii="Calibri" w:eastAsia="Times New Roman" w:hAnsi="Calibri" w:cs="Calibri"/>
                <w:b/>
                <w:bCs/>
              </w:rPr>
              <w:t xml:space="preserve">TUTORIA </w:t>
            </w:r>
            <w:proofErr w:type="spellStart"/>
            <w:r w:rsidRPr="00110B14">
              <w:rPr>
                <w:rFonts w:ascii="Calibri" w:eastAsia="Times New Roman" w:hAnsi="Calibri" w:cs="Calibri"/>
                <w:b/>
                <w:bCs/>
              </w:rPr>
              <w:t>Escuelas</w:t>
            </w:r>
            <w:proofErr w:type="spellEnd"/>
            <w:r w:rsidRPr="00110B1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110B14">
              <w:rPr>
                <w:rFonts w:ascii="Calibri" w:eastAsia="Times New Roman" w:hAnsi="Calibri" w:cs="Calibri"/>
                <w:b/>
                <w:bCs/>
              </w:rPr>
              <w:t>Deportivas</w:t>
            </w:r>
            <w:proofErr w:type="spellEnd"/>
          </w:p>
        </w:tc>
      </w:tr>
    </w:tbl>
    <w:p w:rsidR="008318BA" w:rsidRDefault="008318BA">
      <w:bookmarkStart w:id="0" w:name="_GoBack"/>
      <w:bookmarkEnd w:id="0"/>
    </w:p>
    <w:sectPr w:rsidR="008318BA" w:rsidSect="00110B1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14"/>
    <w:rsid w:val="00110B14"/>
    <w:rsid w:val="0083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63504-3513-49A1-BEDF-529EDDF2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AULA1E</dc:creator>
  <cp:keywords/>
  <dc:description/>
  <cp:lastModifiedBy>AULA1E</cp:lastModifiedBy>
  <cp:revision>1</cp:revision>
  <dcterms:created xsi:type="dcterms:W3CDTF">2024-08-16T20:59:00Z</dcterms:created>
  <dcterms:modified xsi:type="dcterms:W3CDTF">2024-08-16T21:00:00Z</dcterms:modified>
</cp:coreProperties>
</file>