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4773"/>
        <w:gridCol w:w="1567"/>
        <w:gridCol w:w="1376"/>
        <w:gridCol w:w="2029"/>
        <w:gridCol w:w="2059"/>
      </w:tblGrid>
      <w:tr w:rsidR="00341860" w:rsidRPr="00341860" w:rsidTr="00341860">
        <w:trPr>
          <w:trHeight w:val="990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41860">
              <w:rPr>
                <w:rFonts w:ascii="Calibri" w:eastAsia="Times New Roman" w:hAnsi="Calibri" w:cs="Calibri"/>
                <w:sz w:val="28"/>
                <w:szCs w:val="28"/>
              </w:rPr>
              <w:t>PRIMERO 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LUNES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MARTES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341860" w:rsidRPr="00341860" w:rsidTr="0034186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341860" w:rsidRPr="00341860" w:rsidTr="0034186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Religión: Evaluación final del período, temas: la creación de Dios, la misión que Dios nos dió, el ciclo de la vida humana, la cuaresma y la oración.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Lengua: Copia del vocabulario de la gr/gl. Realizarán taller de repaso con los temas dados.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Religión: Actividad de refuerzo sobre la oración del padre nuestro y el ave María.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Art: Primary and secondary colos, trabajo en el libro y actividad lúdica.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Sociales: Tú mascota también es de la familia"trabajaremos diferentes actividades en el libro relacionadas con este tema</w:t>
            </w:r>
          </w:p>
        </w:tc>
      </w:tr>
      <w:tr w:rsidR="00341860" w:rsidRPr="00341860" w:rsidTr="0034186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Matemáticas:Taller de repaso para evaluación final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Sociales:Los derechos y los deberes familiares, motivaremos este tema, atraves de unas imgenes que observaremos y luego trabajaremos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Lenguas Castellana: Identificación de imágenes con gr/gl y construcción de oraciones.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Matemáticas:Repaso de temas vistos. Actividad: Trabajo en el libro páginas 96 y 97.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Matemáticas: Repaso de temas vistos. Actividad: Trabajo en el libro páginas 96 y 97.</w:t>
            </w:r>
          </w:p>
        </w:tc>
      </w:tr>
      <w:tr w:rsidR="00341860" w:rsidRPr="00341860" w:rsidTr="0034186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Matemáticas: Llegamos a la meta: Trabajo en el libro </w:t>
            </w: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lastRenderedPageBreak/>
              <w:t xml:space="preserve">página 94. </w:t>
            </w: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br/>
            </w: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 final I </w:t>
            </w: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periodo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Science: Final exam, Review the topics of the quiz with </w:t>
            </w:r>
            <w:r w:rsidRPr="00341860">
              <w:rPr>
                <w:rFonts w:ascii="Calibri" w:eastAsia="Times New Roman" w:hAnsi="Calibri" w:cs="Calibri"/>
                <w:b/>
                <w:bCs/>
              </w:rPr>
              <w:lastRenderedPageBreak/>
              <w:t>interactive activities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lastRenderedPageBreak/>
              <w:t xml:space="preserve">Lenguas Castellana: Evaluación final del período. </w:t>
            </w: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interactiva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: Writing exercise on pages 76 and 77 from Student´s book </w:t>
            </w:r>
          </w:p>
        </w:tc>
      </w:tr>
      <w:tr w:rsidR="00341860" w:rsidRPr="00341860" w:rsidTr="0034186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lastRenderedPageBreak/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341860" w:rsidRPr="00341860" w:rsidTr="0034186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Sociales: En el libro trabajaremos estos dos temas: Convivimos para vivir mejor y actividades que benefician una buena convivencia en familia. y escucharemos un audio en el libro web.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Science: We will write in our notebook the importance of water in our lives and we will record a vocabulary of the uses of water.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E. </w:t>
            </w: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Fisica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proofErr w:type="gramStart"/>
            <w:r w:rsidRPr="00341860">
              <w:rPr>
                <w:rFonts w:ascii="Calibri" w:eastAsia="Times New Roman" w:hAnsi="Calibri" w:cs="Calibri"/>
                <w:b/>
                <w:bCs/>
              </w:rPr>
              <w:t>: :Oral</w:t>
            </w:r>
            <w:proofErr w:type="gram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 presentations . Review about the grammar: there is, there are. Activity page 75 </w:t>
            </w: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fromStudent´s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Science: In our notebook, we will cut and paste the vocabulary of water utilities. </w:t>
            </w:r>
          </w:p>
        </w:tc>
      </w:tr>
      <w:tr w:rsidR="00341860" w:rsidRPr="00341860" w:rsidTr="0034186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: Final Exam. in class: Students will watch a video and sing a song about Saint </w:t>
            </w: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Patrik´s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 day, they will do a handcrafts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Informática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E. </w:t>
            </w: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Fisica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Math: Types of lines, Activity: handcraft with clay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Lenguas Castellana: Guía de trabajo y lectura oral.</w:t>
            </w:r>
          </w:p>
        </w:tc>
      </w:tr>
      <w:tr w:rsidR="00341860" w:rsidRPr="00341860" w:rsidTr="0034186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Lengua Castellana: Se trabajará en la clase repaso de los temas dados y realizarán guía de trabajo con la gr/gl.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Ética:Evaluando saberes, actividad de los valores vistos y resolución de conflictos.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341860">
              <w:rPr>
                <w:rFonts w:ascii="Calibri" w:eastAsia="Times New Roman" w:hAnsi="Calibri" w:cs="Calibri"/>
                <w:b/>
                <w:bCs/>
              </w:rPr>
              <w:t>Inglés:Oral</w:t>
            </w:r>
            <w:proofErr w:type="spellEnd"/>
            <w:proofErr w:type="gram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 presentations . Review about the grammar: there is, there are. Activity page 74 from Student´s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Inglés:Practice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 the topics numbers, aquatic animals and grammar on pages 64 and 65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341860" w:rsidRPr="00341860" w:rsidTr="0034186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lastRenderedPageBreak/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Science: We will talk about water, on the occasion of the water day celebrated on March 22nd. We will watch the following video: https://www.youtube.com/watch?v=ncORPosDrjI. We will fill in the water with slips of paper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341860">
              <w:rPr>
                <w:rFonts w:ascii="Calibri" w:eastAsia="Times New Roman" w:hAnsi="Calibri" w:cs="Calibri"/>
                <w:b/>
                <w:bCs/>
              </w:rPr>
              <w:t>Inglés:Oral</w:t>
            </w:r>
            <w:proofErr w:type="spellEnd"/>
            <w:proofErr w:type="gram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 presentation about the interesting fact of the aquatic animal.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Matemáticas: Repaso de temas vistos. Actividad: Trabajo en el libro páginas 87, 90 y 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Sociales:Examen final del primer periodo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Matemáticas:Repaso de temas vistos. Actividad: Trabajo en el libro páginas 98 y 99. </w:t>
            </w:r>
          </w:p>
        </w:tc>
      </w:tr>
      <w:tr w:rsidR="00341860" w:rsidRPr="00341860" w:rsidTr="0034186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</w:tc>
      </w:tr>
      <w:tr w:rsidR="00341860" w:rsidRPr="00341860" w:rsidTr="0034186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TUTORIA Trabajo en el libro de </w:t>
            </w: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habilmente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 páginas 25-26.Repaso de evaluaciones finales.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TUTORIA Trabajo en el cuadernillo de </w:t>
            </w: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Lecto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-escritura páginas 11-12 ludoteca ortográfica trabajo en el sonido de la r y </w:t>
            </w: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rr.Repaso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 de evaluaciones finales.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TUTORIA Trabajo en el cuadernillo de </w:t>
            </w: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Lecto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-escritura páginas 13-14, palabras con C-</w:t>
            </w: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qu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. </w:t>
            </w: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341860">
              <w:rPr>
                <w:rFonts w:ascii="Calibri" w:eastAsia="Times New Roman" w:hAnsi="Calibri" w:cs="Calibri"/>
                <w:b/>
                <w:bCs/>
              </w:rPr>
              <w:t>evalauciones</w:t>
            </w:r>
            <w:proofErr w:type="spellEnd"/>
            <w:r w:rsidRPr="00341860">
              <w:rPr>
                <w:rFonts w:ascii="Calibri" w:eastAsia="Times New Roman" w:hAnsi="Calibri" w:cs="Calibri"/>
                <w:b/>
                <w:bCs/>
              </w:rPr>
              <w:t xml:space="preserve"> finales.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1860" w:rsidRPr="00341860" w:rsidRDefault="00341860" w:rsidP="0034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341860">
              <w:rPr>
                <w:rFonts w:ascii="Calibri" w:eastAsia="Times New Roman" w:hAnsi="Calibri" w:cs="Calibri"/>
                <w:b/>
                <w:bCs/>
                <w:lang w:val="es-CO"/>
              </w:rPr>
              <w:t>TUTORIA Salida a la 1:00 pm.</w:t>
            </w:r>
          </w:p>
        </w:tc>
      </w:tr>
    </w:tbl>
    <w:p w:rsidR="00B83382" w:rsidRPr="00341860" w:rsidRDefault="00B83382">
      <w:pPr>
        <w:rPr>
          <w:lang w:val="es-CO"/>
        </w:rPr>
      </w:pPr>
      <w:bookmarkStart w:id="0" w:name="_GoBack"/>
      <w:bookmarkEnd w:id="0"/>
    </w:p>
    <w:sectPr w:rsidR="00B83382" w:rsidRPr="00341860" w:rsidSect="0034186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60"/>
    <w:rsid w:val="00341860"/>
    <w:rsid w:val="00B8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6B89D-3CAC-46A3-80A8-F69A39A9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 E</dc:creator>
  <cp:keywords/>
  <dc:description/>
  <cp:lastModifiedBy>AULA 1 E</cp:lastModifiedBy>
  <cp:revision>1</cp:revision>
  <dcterms:created xsi:type="dcterms:W3CDTF">2024-03-15T17:37:00Z</dcterms:created>
  <dcterms:modified xsi:type="dcterms:W3CDTF">2024-03-15T17:38:00Z</dcterms:modified>
</cp:coreProperties>
</file>