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2067"/>
        <w:gridCol w:w="1814"/>
        <w:gridCol w:w="1474"/>
        <w:gridCol w:w="1783"/>
      </w:tblGrid>
      <w:tr w:rsidR="00762984" w:rsidRPr="00762984" w:rsidTr="00762984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762984" w:rsidRPr="00762984" w:rsidTr="0076298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762984" w:rsidRPr="00762984" w:rsidTr="0076298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62984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762984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62984">
              <w:rPr>
                <w:rFonts w:ascii="Calibri" w:eastAsia="Times New Roman" w:hAnsi="Calibri" w:cs="Calibri"/>
                <w:b/>
                <w:bCs/>
              </w:rPr>
              <w:t>Ethics:the</w:t>
            </w:r>
            <w:proofErr w:type="spellEnd"/>
            <w:r w:rsidRPr="00762984">
              <w:rPr>
                <w:rFonts w:ascii="Calibri" w:eastAsia="Times New Roman" w:hAnsi="Calibri" w:cs="Calibri"/>
                <w:b/>
                <w:bCs/>
              </w:rPr>
              <w:t xml:space="preserve"> value of honesty, I count the three axes, the reward for being honest, work in class.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62984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762984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62984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castellana:El adjetivo Taller del libro página 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62984">
              <w:rPr>
                <w:rFonts w:ascii="Calibri" w:eastAsia="Times New Roman" w:hAnsi="Calibri" w:cs="Calibri"/>
                <w:b/>
                <w:bCs/>
                <w:lang w:val="es-MX"/>
              </w:rPr>
              <w:t>Matemáticas: Tabajo con dm en el libro</w:t>
            </w:r>
          </w:p>
        </w:tc>
      </w:tr>
      <w:tr w:rsidR="00762984" w:rsidRPr="00762984" w:rsidTr="0076298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62984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76298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762984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762984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>English: Vocabulary: It’s time for school</w:t>
            </w:r>
            <w:r w:rsidRPr="00762984">
              <w:rPr>
                <w:rFonts w:ascii="Calibri" w:eastAsia="Times New Roman" w:hAnsi="Calibri" w:cs="Calibri"/>
                <w:b/>
                <w:bCs/>
              </w:rPr>
              <w:br/>
              <w:t>Flash cards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Lección 13 Las decenas de mil. </w:t>
            </w:r>
            <w:r w:rsidRPr="00762984">
              <w:rPr>
                <w:rFonts w:ascii="Calibri" w:eastAsia="Times New Roman" w:hAnsi="Calibri" w:cs="Calibri"/>
                <w:b/>
                <w:bCs/>
              </w:rPr>
              <w:t>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 xml:space="preserve">English: Student´s book </w:t>
            </w:r>
            <w:r w:rsidRPr="00762984">
              <w:rPr>
                <w:rFonts w:ascii="Calibri" w:eastAsia="Times New Roman" w:hAnsi="Calibri" w:cs="Calibri"/>
                <w:b/>
                <w:bCs/>
              </w:rPr>
              <w:br/>
              <w:t xml:space="preserve">Pages: 10-12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62984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de comprensión lectora. Plan lector "Las aventuras del Sapo Ruperto</w:t>
            </w:r>
          </w:p>
        </w:tc>
      </w:tr>
      <w:tr w:rsidR="00762984" w:rsidRPr="00762984" w:rsidTr="0076298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  <w:r w:rsidRPr="00762984">
              <w:rPr>
                <w:rFonts w:ascii="Calibri" w:eastAsia="Times New Roman" w:hAnsi="Calibri" w:cs="Calibri"/>
                <w:b/>
                <w:bCs/>
              </w:rPr>
              <w:br/>
              <w:t xml:space="preserve">Lord </w:t>
            </w:r>
            <w:proofErr w:type="spellStart"/>
            <w:r w:rsidRPr="00762984">
              <w:rPr>
                <w:rFonts w:ascii="Calibri" w:eastAsia="Times New Roman" w:hAnsi="Calibri" w:cs="Calibri"/>
                <w:b/>
                <w:bCs/>
              </w:rPr>
              <w:t>turtkey</w:t>
            </w:r>
            <w:proofErr w:type="spellEnd"/>
            <w:r w:rsidRPr="00762984">
              <w:rPr>
                <w:rFonts w:ascii="Calibri" w:eastAsia="Times New Roman" w:hAnsi="Calibri" w:cs="Calibri"/>
                <w:b/>
                <w:bCs/>
              </w:rPr>
              <w:t xml:space="preserve"> and snail, colors the following picture page 30-31. </w:t>
            </w:r>
            <w:r w:rsidRPr="00762984">
              <w:rPr>
                <w:rFonts w:ascii="Calibri" w:eastAsia="Times New Roman" w:hAnsi="Calibri" w:cs="Calibri"/>
                <w:b/>
                <w:bCs/>
                <w:lang w:val="es-MX"/>
              </w:rPr>
              <w:t>Nota pata la semana del 8 de julio los estudiantes deben traer plastilina en barra de color rojo y azul para trabajo en clase.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62984">
              <w:rPr>
                <w:rFonts w:ascii="Calibri" w:eastAsia="Times New Roman" w:hAnsi="Calibri" w:cs="Calibri"/>
                <w:b/>
                <w:bCs/>
                <w:lang w:val="es-MX"/>
              </w:rPr>
              <w:t>Matemáticas: Repaso en el cuaderno de sumas, restas y tablas de multiplicar.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>Math: WORKSHOP TO REVIEW TOPICS SEEN: ADDITION, SUBTRACTION, COMPARISON OF CANITIES, ADDITION AND SUBTRACTION PROBLEMS, MENTAL CALCULATION. READING NUMBERS UP TO 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762984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Actividad en el cuaderno Earth´s spheres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762984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762984">
              <w:rPr>
                <w:rFonts w:ascii="Calibri" w:eastAsia="Times New Roman" w:hAnsi="Calibri" w:cs="Calibri"/>
                <w:b/>
                <w:bCs/>
              </w:rPr>
              <w:br/>
              <w:t xml:space="preserve">Pinocchio </w:t>
            </w:r>
            <w:r w:rsidRPr="00762984">
              <w:rPr>
                <w:rFonts w:ascii="Calibri" w:eastAsia="Times New Roman" w:hAnsi="Calibri" w:cs="Calibri"/>
                <w:b/>
                <w:bCs/>
              </w:rPr>
              <w:br/>
              <w:t xml:space="preserve">Chapter 3 </w:t>
            </w:r>
          </w:p>
        </w:tc>
      </w:tr>
      <w:tr w:rsidR="00762984" w:rsidRPr="00762984" w:rsidTr="0076298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762984" w:rsidRPr="00762984" w:rsidTr="0076298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62984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762984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762984">
              <w:rPr>
                <w:rFonts w:ascii="Calibri" w:eastAsia="Times New Roman" w:hAnsi="Calibri" w:cs="Calibri"/>
                <w:b/>
                <w:bCs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62984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castellana:Actividad diagnóstica página 18 y 19 del módulo #3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 xml:space="preserve">English: English: It’s time for school </w:t>
            </w:r>
            <w:r w:rsidRPr="00762984">
              <w:rPr>
                <w:rFonts w:ascii="Calibri" w:eastAsia="Times New Roman" w:hAnsi="Calibri" w:cs="Calibri"/>
                <w:b/>
                <w:bCs/>
              </w:rPr>
              <w:br/>
              <w:t xml:space="preserve">Student´s book </w:t>
            </w:r>
            <w:r w:rsidRPr="00762984">
              <w:rPr>
                <w:rFonts w:ascii="Calibri" w:eastAsia="Times New Roman" w:hAnsi="Calibri" w:cs="Calibri"/>
                <w:b/>
                <w:bCs/>
              </w:rPr>
              <w:br/>
              <w:t>Pages: 7- 9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62984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62984">
              <w:rPr>
                <w:rFonts w:ascii="Calibri" w:eastAsia="Times New Roman" w:hAnsi="Calibri" w:cs="Calibri"/>
                <w:b/>
                <w:bCs/>
                <w:lang w:val="es-MX"/>
              </w:rPr>
              <w:t>Sociales: Diferencias entre paisaje natural y cultural, libro páginas 24 y 25</w:t>
            </w:r>
          </w:p>
        </w:tc>
      </w:tr>
      <w:tr w:rsidR="00762984" w:rsidRPr="00762984" w:rsidTr="0076298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6298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El día que nació nuestro amigo Jesús, trabajo en el libro páginas 62 y 63.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6298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Tema: El adjetivo calificativo </w:t>
            </w:r>
            <w:r w:rsidRPr="00762984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(lección en el cuaderno)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62984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E. Fisica. Ejecutar diferentes movimientos, </w:t>
            </w:r>
            <w:r w:rsidRPr="00762984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62984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Religión: El día que nació nuestro amigo Jesús, actividad impresa. </w:t>
            </w:r>
          </w:p>
        </w:tc>
      </w:tr>
      <w:tr w:rsidR="00762984" w:rsidRPr="00762984" w:rsidTr="0076298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lastRenderedPageBreak/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762984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762984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762984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762984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762984" w:rsidRPr="00762984" w:rsidTr="0076298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762984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Lesson 22 The layers of the hearth.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762984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Actividad en el cuaderno Earth´s spheres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6298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Secuencias numéricas con decenas de mil en el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62984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sumas, restas y multiplicaciones.</w:t>
            </w:r>
          </w:p>
        </w:tc>
      </w:tr>
      <w:tr w:rsidR="00762984" w:rsidRPr="00762984" w:rsidTr="0076298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62984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762984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6298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Taller # 14 Paisaje y sus clases en el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62984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762984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62984">
              <w:rPr>
                <w:rFonts w:ascii="Calibri" w:eastAsia="Times New Roman" w:hAnsi="Calibri" w:cs="Calibri"/>
                <w:b/>
                <w:bCs/>
                <w:lang w:val="es-MX"/>
              </w:rPr>
              <w:t>Sociales: Diversos paisaje y formas, trabajo en libro páginas 22 y 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2984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762984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762984">
              <w:rPr>
                <w:rFonts w:ascii="Calibri" w:eastAsia="Times New Roman" w:hAnsi="Calibri" w:cs="Calibri"/>
                <w:b/>
                <w:bCs/>
              </w:rPr>
              <w:br/>
              <w:t xml:space="preserve">Pinocchio </w:t>
            </w:r>
            <w:r w:rsidRPr="00762984">
              <w:rPr>
                <w:rFonts w:ascii="Calibri" w:eastAsia="Times New Roman" w:hAnsi="Calibri" w:cs="Calibri"/>
                <w:b/>
                <w:bCs/>
              </w:rPr>
              <w:br/>
              <w:t xml:space="preserve">Chapter 3 </w:t>
            </w:r>
          </w:p>
        </w:tc>
      </w:tr>
      <w:tr w:rsidR="00762984" w:rsidRPr="00762984" w:rsidTr="0076298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2984" w:rsidRPr="00762984" w:rsidRDefault="00762984" w:rsidP="0076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217B" w:rsidRDefault="003E217B">
      <w:bookmarkStart w:id="0" w:name="_GoBack"/>
      <w:bookmarkEnd w:id="0"/>
    </w:p>
    <w:sectPr w:rsidR="003E21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84"/>
    <w:rsid w:val="003E217B"/>
    <w:rsid w:val="0076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61526-6F8B-4533-932C-63FDADBD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2024-06-07T15:40:00Z</dcterms:created>
  <dcterms:modified xsi:type="dcterms:W3CDTF">2024-06-07T15:40:00Z</dcterms:modified>
</cp:coreProperties>
</file>