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801"/>
        <w:tblW w:w="178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3834"/>
        <w:gridCol w:w="3263"/>
        <w:gridCol w:w="3075"/>
        <w:gridCol w:w="3703"/>
        <w:gridCol w:w="2812"/>
      </w:tblGrid>
      <w:tr w:rsidR="0077503D" w:rsidRPr="0077503D" w14:paraId="002F64E7" w14:textId="77777777" w:rsidTr="0077503D">
        <w:trPr>
          <w:trHeight w:val="183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9B24BA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TERCERO 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5DCC2A0" w14:textId="77777777" w:rsidR="0077503D" w:rsidRPr="0077503D" w:rsidRDefault="0077503D" w:rsidP="00775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231972" w14:textId="77777777" w:rsidR="0077503D" w:rsidRPr="0077503D" w:rsidRDefault="0077503D" w:rsidP="00775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93C90F" w14:textId="77777777" w:rsidR="0077503D" w:rsidRPr="0077503D" w:rsidRDefault="0077503D" w:rsidP="00775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952974" w14:textId="77777777" w:rsidR="0077503D" w:rsidRPr="0077503D" w:rsidRDefault="0077503D" w:rsidP="00775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6426C0" w14:textId="77777777" w:rsidR="0077503D" w:rsidRPr="0077503D" w:rsidRDefault="0077503D" w:rsidP="007750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VIERNES</w:t>
            </w:r>
          </w:p>
        </w:tc>
      </w:tr>
      <w:tr w:rsidR="0077503D" w:rsidRPr="0077503D" w14:paraId="70ACEF8F" w14:textId="77777777" w:rsidTr="0077503D">
        <w:trPr>
          <w:trHeight w:val="18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3E9A88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BB181E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990E6A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CAD858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DA67A9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C78102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REFLEXIÒN</w:t>
            </w:r>
          </w:p>
        </w:tc>
      </w:tr>
      <w:tr w:rsidR="0077503D" w:rsidRPr="0077503D" w14:paraId="7EEF4EF5" w14:textId="77777777" w:rsidTr="0077503D">
        <w:trPr>
          <w:trHeight w:val="183"/>
        </w:trPr>
        <w:tc>
          <w:tcPr>
            <w:tcW w:w="0" w:type="auto"/>
            <w:tcBorders>
              <w:top w:val="single" w:sz="6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6F25E1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7:00 a.m. - 8:50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0CF5FE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Inglés: 1. aprender copia pegada en el cuaderno: </w:t>
            </w:r>
            <w:proofErr w:type="spellStart"/>
            <w:proofErr w:type="gram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How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do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you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say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?</w:t>
            </w:r>
            <w:proofErr w:type="gram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2. cuaderno -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student's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and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practice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book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45CF2B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Matemáticas: Líneas rectas y semirrectas. Trabajar en el libro#1, página 70-</w:t>
            </w:r>
            <w:proofErr w:type="gram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71,actividad</w:t>
            </w:r>
            <w:proofErr w:type="gram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en fotocopia.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295973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Science: We´ll see a video about Kingdoms of living things. In the book reading page 13 and 14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59466D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Música: Temas del primer período, El pentagrama y sus usos.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EFADE7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: 1. Prepositions of time activity No.</w:t>
            </w:r>
            <w:proofErr w:type="gram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2 .</w:t>
            </w:r>
            <w:proofErr w:type="gram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 2.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cuaderno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 - student's and practice book.</w:t>
            </w:r>
          </w:p>
        </w:tc>
      </w:tr>
      <w:tr w:rsidR="0077503D" w:rsidRPr="0077503D" w14:paraId="17D1FAFC" w14:textId="77777777" w:rsidTr="0077503D">
        <w:trPr>
          <w:trHeight w:val="104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B4F741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7:50 a.m. - 8:40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CC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7E41F7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Danza: Ensayo Guacherna Corazonista.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B59A44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L. Castellana: La leyenda: video: La madre monte, trabajo en el libro características y tipos de leyendas en la página 23.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EBEE01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L.Castellana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: Diferencias entre mitos y leyendas: lectura en el texto página 21, consignación.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168B43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Science: Activity in the notebook (copy) Kingdoms of living things.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E9363A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L.Castellana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: taller: Mitos y leyendas.</w:t>
            </w:r>
          </w:p>
        </w:tc>
      </w:tr>
      <w:tr w:rsidR="0077503D" w:rsidRPr="0077503D" w14:paraId="2ED4783A" w14:textId="77777777" w:rsidTr="0077503D">
        <w:trPr>
          <w:trHeight w:val="18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964A98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8:40 a.m. - 9:30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B89A23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Inglés: 1. aprender copia pegada en el cuaderno: </w:t>
            </w:r>
            <w:proofErr w:type="spellStart"/>
            <w:proofErr w:type="gram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How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do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you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say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?</w:t>
            </w:r>
            <w:proofErr w:type="gram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2. cuaderno -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student's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and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practice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book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FE005C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Sociales: El planeta Tierra y sus capas: ver video, copiar lección en el libro-cuaderno.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60CCD9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: 1. Lesson #1 Prepositions of time. 2.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cuaderno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 -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9F6B63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: 1. Prepositions of time activity No.1. 2.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cuaderno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 -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E7848A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Matemáticas: Líneas y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clñases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de líneas. Actividad en clase: Llevar a la clase palillos de madera.</w:t>
            </w:r>
          </w:p>
        </w:tc>
      </w:tr>
      <w:tr w:rsidR="0077503D" w:rsidRPr="0077503D" w14:paraId="6656D391" w14:textId="77777777" w:rsidTr="0077503D">
        <w:trPr>
          <w:trHeight w:val="18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151799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9:30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3709D8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818552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E4A388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628548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D9FCBB6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DESCANSO</w:t>
            </w:r>
          </w:p>
        </w:tc>
      </w:tr>
      <w:tr w:rsidR="0077503D" w:rsidRPr="0077503D" w14:paraId="2255E716" w14:textId="77777777" w:rsidTr="0077503D">
        <w:trPr>
          <w:trHeight w:val="18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BFF4256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10:00 a.m. - 10:50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A09CDA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Matemáticas: Líneas y clases de líneas. Ver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viodeo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, consignar lección,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AE5F90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Sociales: El planeta Tierra y sus capas: ver video, hacer actividad recortable en página 27. TRAER TIJERAS.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9507A2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Sociales: El relieve del planeta: elabora en plastilina formas del relieve conocidas.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52901E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L. Castellana: lectura comprensiva de mitos y leyendas en el texto: páginas 24 a la 29, resolver páginas 30 y 31.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6FA691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Deportes: </w:t>
            </w:r>
          </w:p>
        </w:tc>
      </w:tr>
      <w:tr w:rsidR="0077503D" w:rsidRPr="0077503D" w14:paraId="749EB2B1" w14:textId="77777777" w:rsidTr="0077503D">
        <w:trPr>
          <w:trHeight w:val="18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8F0BBC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10:50 a.m. - 11:35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C215D9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L.Castellana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: El mito: video EL MITO DE LA DIOSA DEL AGUA. Trabajo en el libro las características y tipos de mitos en la página 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CCE48C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Science: We´ll work a written lesson about ecosystems and a practice worksheet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68A9F9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Matemáticas: Líneas paralelas, perpendiculares y segmentos. Trabajar en el libro # 1, página 73-74- 75.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4D8A7F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Matemáticas: Líneas curvas y cerradas. Ver video, consignar lección. Trabajar en fotocopia.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C73090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Deportes:</w:t>
            </w:r>
          </w:p>
        </w:tc>
      </w:tr>
      <w:tr w:rsidR="0077503D" w:rsidRPr="0077503D" w14:paraId="4206E7CC" w14:textId="77777777" w:rsidTr="0077503D">
        <w:trPr>
          <w:trHeight w:val="1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3A1ADB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12:50 p.m. - 01:25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24E773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proofErr w:type="spellStart"/>
            <w:proofErr w:type="gram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Matemáticas:Líneas</w:t>
            </w:r>
            <w:proofErr w:type="spellEnd"/>
            <w:proofErr w:type="gram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y clases de líneas. Trabajar en el libro módulo #1 página 68.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D000D8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Arte: Taller de arte: colores primarios.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BD1EAF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Ética: Las buenas relaciones, ver video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4EEC99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Sociales: repaso El relieve del planeta: hacer actividad en página 29 y en la 31 el punto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D79F4B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Religión: Las celebraciones: importancia, leer página 19 y hacer actividades en páginas 20-21</w:t>
            </w:r>
          </w:p>
        </w:tc>
      </w:tr>
      <w:tr w:rsidR="0077503D" w:rsidRPr="0077503D" w14:paraId="1B017824" w14:textId="77777777" w:rsidTr="0077503D">
        <w:trPr>
          <w:trHeight w:val="177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F75800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1:25 p.m. - 02:05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F7B824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Science: Ecosystems, biotics and abiotic </w:t>
            </w:r>
            <w:proofErr w:type="gram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factors .</w:t>
            </w:r>
            <w:proofErr w:type="gram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 In the book Reading </w:t>
            </w:r>
            <w:proofErr w:type="gram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( page</w:t>
            </w:r>
            <w:proofErr w:type="gram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 10). and application point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600323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Inglés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: </w:t>
            </w:r>
            <w:proofErr w:type="gram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1.Review</w:t>
            </w:r>
            <w:proofErr w:type="gram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: personal pronouns 2. </w:t>
            </w:r>
            <w:proofErr w:type="spell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>cuaderno</w:t>
            </w:r>
            <w:proofErr w:type="spell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  <w:t xml:space="preserve"> -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65292F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Informática: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E9D741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Religión: Motivos de las </w:t>
            </w:r>
            <w:proofErr w:type="spellStart"/>
            <w:proofErr w:type="gramStart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>celebraciones:lectura</w:t>
            </w:r>
            <w:proofErr w:type="spellEnd"/>
            <w:proofErr w:type="gramEnd"/>
            <w:r w:rsidRPr="0077503D">
              <w:rPr>
                <w:rFonts w:ascii="Calibri" w:eastAsia="Times New Roman" w:hAnsi="Calibri" w:cs="Calibri"/>
                <w:kern w:val="0"/>
                <w:sz w:val="20"/>
                <w:szCs w:val="20"/>
                <w:lang w:eastAsia="es-CO"/>
                <w14:ligatures w14:val="none"/>
              </w:rPr>
              <w:t xml:space="preserve"> comprensiva en libro página 16 y hacer actividades en las páginas 17- 18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F390AA" w14:textId="734321EE" w:rsidR="0077503D" w:rsidRPr="0077503D" w:rsidRDefault="0077503D" w:rsidP="0077503D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s-CO"/>
                <w14:ligatures w14:val="none"/>
              </w:rPr>
              <w:t>Math: Explain and Evaluate: The teacher will perform the oral diagnostic test.</w:t>
            </w:r>
            <w:r w:rsidRPr="0077503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s-CO"/>
                <w14:ligatures w14:val="none"/>
              </w:rPr>
              <w:br/>
              <w:t>Review of numbers from 1 to 100, and numerical counting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es-CO"/>
                <w14:ligatures w14:val="none"/>
              </w:rPr>
              <w:t>.</w:t>
            </w:r>
          </w:p>
        </w:tc>
      </w:tr>
      <w:tr w:rsidR="0077503D" w:rsidRPr="0077503D" w14:paraId="7B824ECB" w14:textId="77777777" w:rsidTr="0077503D">
        <w:trPr>
          <w:trHeight w:val="18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6AC144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lastRenderedPageBreak/>
              <w:t>2:30 p.m. - 4:20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8517EB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F37C22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EDF9D9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96B6F9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F650B0" w14:textId="77777777" w:rsidR="0077503D" w:rsidRPr="0077503D" w:rsidRDefault="0077503D" w:rsidP="007750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</w:pPr>
            <w:r w:rsidRPr="007750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s-CO"/>
                <w14:ligatures w14:val="none"/>
              </w:rPr>
              <w:t>TUTORIA</w:t>
            </w:r>
          </w:p>
        </w:tc>
      </w:tr>
    </w:tbl>
    <w:p w14:paraId="2498FADF" w14:textId="77777777" w:rsidR="00FF6D6F" w:rsidRDefault="00FF6D6F"/>
    <w:sectPr w:rsidR="00FF6D6F" w:rsidSect="0006271A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3D"/>
    <w:rsid w:val="0006271A"/>
    <w:rsid w:val="0077503D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8758"/>
  <w15:chartTrackingRefBased/>
  <w15:docId w15:val="{508F6B7A-AB3E-4BD7-B2C7-D940D79B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Fortich</dc:creator>
  <cp:keywords/>
  <dc:description/>
  <cp:lastModifiedBy>Adriana Fortich</cp:lastModifiedBy>
  <cp:revision>1</cp:revision>
  <dcterms:created xsi:type="dcterms:W3CDTF">2024-01-28T13:44:00Z</dcterms:created>
  <dcterms:modified xsi:type="dcterms:W3CDTF">2024-01-28T13:47:00Z</dcterms:modified>
</cp:coreProperties>
</file>