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509"/>
        <w:gridCol w:w="1773"/>
        <w:gridCol w:w="1181"/>
        <w:gridCol w:w="1688"/>
        <w:gridCol w:w="1539"/>
      </w:tblGrid>
      <w:tr w:rsidR="009D62DB" w:rsidRPr="009D62DB" w:rsidTr="009D62DB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SEGUNDO 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9D62DB" w:rsidRPr="009D62DB" w:rsidTr="009D62D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9D62DB" w:rsidRPr="009D62DB" w:rsidTr="009D62D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D62DB">
              <w:rPr>
                <w:rFonts w:ascii="Calibri" w:eastAsia="Times New Roman" w:hAnsi="Calibri" w:cs="Calibri"/>
                <w:b/>
                <w:bCs/>
              </w:rPr>
              <w:t>Matemáticas</w:t>
            </w:r>
            <w:proofErr w:type="spellEnd"/>
            <w:r w:rsidRPr="009D62D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t>Ética: Evaluación de los valores sobre el respeto, la tolerancia, puntualidad, la obediencia y la cooperación.Durante la semana deberán estar atentos a la reflexión de la mañana dado que en la siguiente clase cada estudiante deberá escoger uno de los temas expuestos en la reflexión y explicar con sus propias palabras que enseñanza les dejó, pueden apoyarse con un octavo de cartulina para relizar el trabajo.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D62DB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9D62D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t>Lengua castellana:Actividad de aplicación sobre el texto instructivo páginas 55, 56 y 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t>Matemáticas: Actividad con unidades de mil en el cuaderno.</w:t>
            </w:r>
          </w:p>
        </w:tc>
      </w:tr>
      <w:tr w:rsidR="009D62DB" w:rsidRPr="009D62DB" w:rsidTr="009D62D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D62DB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9D62D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D62DB">
              <w:rPr>
                <w:rFonts w:ascii="Calibri" w:eastAsia="Times New Roman" w:hAnsi="Calibri" w:cs="Calibri"/>
                <w:b/>
                <w:bCs/>
              </w:rPr>
              <w:t>castellana:Festivo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9D62DB">
              <w:rPr>
                <w:rFonts w:ascii="Calibri" w:eastAsia="Times New Roman" w:hAnsi="Calibri" w:cs="Calibri"/>
                <w:b/>
                <w:bCs/>
              </w:rPr>
              <w:br/>
              <w:t>Practice book</w:t>
            </w:r>
            <w:r w:rsidRPr="009D62DB">
              <w:rPr>
                <w:rFonts w:ascii="Calibri" w:eastAsia="Times New Roman" w:hAnsi="Calibri" w:cs="Calibri"/>
                <w:b/>
                <w:bCs/>
              </w:rPr>
              <w:br/>
              <w:t>Grammar</w:t>
            </w:r>
            <w:r w:rsidRPr="009D62DB">
              <w:rPr>
                <w:rFonts w:ascii="Calibri" w:eastAsia="Times New Roman" w:hAnsi="Calibri" w:cs="Calibri"/>
                <w:b/>
                <w:bCs/>
              </w:rPr>
              <w:br/>
              <w:t>Present simple: 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t>Matemáticas: Estadística: Diagrama de puntos. Trabajo en el ibro y cuaderno (+ - x)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9D62DB">
              <w:rPr>
                <w:rFonts w:ascii="Calibri" w:eastAsia="Times New Roman" w:hAnsi="Calibri" w:cs="Calibri"/>
                <w:b/>
                <w:bCs/>
              </w:rPr>
              <w:br/>
              <w:t>Speaking activity</w:t>
            </w:r>
            <w:r w:rsidRPr="009D62DB">
              <w:rPr>
                <w:rFonts w:ascii="Calibri" w:eastAsia="Times New Roman" w:hAnsi="Calibri" w:cs="Calibri"/>
                <w:b/>
                <w:bCs/>
              </w:rPr>
              <w:br/>
              <w:t>Unit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Lengua castellana: Construcción de textos usando las palabras del vocabulario #2. </w:t>
            </w:r>
            <w:r w:rsidRPr="009D62DB">
              <w:rPr>
                <w:rFonts w:ascii="Calibri" w:eastAsia="Times New Roman" w:hAnsi="Calibri" w:cs="Calibri"/>
                <w:b/>
                <w:bCs/>
              </w:rPr>
              <w:t xml:space="preserve">Taller de </w:t>
            </w:r>
            <w:proofErr w:type="spellStart"/>
            <w:r w:rsidRPr="009D62DB">
              <w:rPr>
                <w:rFonts w:ascii="Calibri" w:eastAsia="Times New Roman" w:hAnsi="Calibri" w:cs="Calibri"/>
                <w:b/>
                <w:bCs/>
              </w:rPr>
              <w:t>comprensión</w:t>
            </w:r>
            <w:proofErr w:type="spellEnd"/>
            <w:r w:rsidRPr="009D62DB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D62DB">
              <w:rPr>
                <w:rFonts w:ascii="Calibri" w:eastAsia="Times New Roman" w:hAnsi="Calibri" w:cs="Calibri"/>
                <w:b/>
                <w:bCs/>
              </w:rPr>
              <w:t>lectora</w:t>
            </w:r>
            <w:proofErr w:type="spellEnd"/>
          </w:p>
        </w:tc>
      </w:tr>
      <w:tr w:rsidR="009D62DB" w:rsidRPr="009D62DB" w:rsidTr="009D62D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8: 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1C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 xml:space="preserve">Art: </w:t>
            </w:r>
            <w:r w:rsidRPr="009D62DB">
              <w:rPr>
                <w:rFonts w:ascii="Calibri" w:eastAsia="Times New Roman" w:hAnsi="Calibri" w:cs="Calibri"/>
                <w:b/>
                <w:bCs/>
              </w:rPr>
              <w:br/>
              <w:t xml:space="preserve">Rain arrives let´s color clothing, using </w:t>
            </w:r>
            <w:r w:rsidRPr="009D62DB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primary colors and white </w:t>
            </w:r>
            <w:proofErr w:type="gramStart"/>
            <w:r w:rsidRPr="009D62DB">
              <w:rPr>
                <w:rFonts w:ascii="Calibri" w:eastAsia="Times New Roman" w:hAnsi="Calibri" w:cs="Calibri"/>
                <w:b/>
                <w:bCs/>
              </w:rPr>
              <w:t>( mix</w:t>
            </w:r>
            <w:proofErr w:type="gramEnd"/>
            <w:r w:rsidRPr="009D62DB">
              <w:rPr>
                <w:rFonts w:ascii="Calibri" w:eastAsia="Times New Roman" w:hAnsi="Calibri" w:cs="Calibri"/>
                <w:b/>
                <w:bCs/>
              </w:rPr>
              <w:t xml:space="preserve"> tempera or pencil) page 26-27.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lastRenderedPageBreak/>
              <w:t>Matemáticas: Multiplico x9. Videos. Trabajo en el libro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br/>
            </w:r>
            <w:r w:rsidRPr="009D62DB">
              <w:rPr>
                <w:rFonts w:ascii="Calibri" w:eastAsia="Times New Roman" w:hAnsi="Calibri" w:cs="Calibri"/>
                <w:b/>
                <w:bCs/>
              </w:rPr>
              <w:t xml:space="preserve">Math: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62DB" w:rsidRPr="009D62DB" w:rsidRDefault="009D62DB" w:rsidP="009D62DB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9D62D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ES"/>
              </w:rPr>
              <w:t xml:space="preserve">Science: Trabajo en el libro (Healthy and food). </w:t>
            </w:r>
            <w:r w:rsidRPr="009D62D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9D62DB">
              <w:rPr>
                <w:rFonts w:ascii="Calibri" w:eastAsia="Times New Roman" w:hAnsi="Calibri" w:cs="Calibri"/>
                <w:b/>
                <w:bCs/>
              </w:rPr>
              <w:br/>
              <w:t xml:space="preserve">Reading plan: Pinocchio </w:t>
            </w:r>
            <w:r w:rsidRPr="009D62DB">
              <w:rPr>
                <w:rFonts w:ascii="Calibri" w:eastAsia="Times New Roman" w:hAnsi="Calibri" w:cs="Calibri"/>
                <w:b/>
                <w:bCs/>
              </w:rPr>
              <w:br/>
              <w:t>Chapter two</w:t>
            </w:r>
          </w:p>
        </w:tc>
      </w:tr>
      <w:tr w:rsidR="009D62DB" w:rsidRPr="009D62DB" w:rsidTr="009D62D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9:30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9D62DB" w:rsidRPr="009D62DB" w:rsidTr="009D62D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10: 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D62DB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9D62D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Lengua castellana: Taller evaluativo (terminar páginas 29 y 30 que se trabajaron en clases). </w:t>
            </w:r>
            <w:proofErr w:type="spellStart"/>
            <w:r w:rsidRPr="009D62DB">
              <w:rPr>
                <w:rFonts w:ascii="Calibri" w:eastAsia="Times New Roman" w:hAnsi="Calibri" w:cs="Calibri"/>
                <w:b/>
                <w:bCs/>
              </w:rPr>
              <w:t>Vocabulario</w:t>
            </w:r>
            <w:proofErr w:type="spellEnd"/>
            <w:r w:rsidRPr="009D62DB">
              <w:rPr>
                <w:rFonts w:ascii="Calibri" w:eastAsia="Times New Roman" w:hAnsi="Calibri" w:cs="Calibri"/>
                <w:b/>
                <w:bCs/>
              </w:rPr>
              <w:t xml:space="preserve"> #2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9D62DB">
              <w:rPr>
                <w:rFonts w:ascii="Calibri" w:eastAsia="Times New Roman" w:hAnsi="Calibri" w:cs="Calibri"/>
                <w:b/>
                <w:bCs/>
              </w:rPr>
              <w:br/>
              <w:t>Student's book</w:t>
            </w:r>
            <w:r w:rsidRPr="009D62DB">
              <w:rPr>
                <w:rFonts w:ascii="Calibri" w:eastAsia="Times New Roman" w:hAnsi="Calibri" w:cs="Calibri"/>
                <w:b/>
                <w:bCs/>
              </w:rPr>
              <w:br/>
              <w:t>Present simple: 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9D62D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E. Física Actividades colectivas de integración y </w:t>
            </w:r>
            <w:r w:rsidRPr="009D62D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br/>
              <w:t>fortalecimiento habilidades.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t>Sociales: Las señales de tránsito y sus respectivas funciones, actividad impresa.</w:t>
            </w:r>
          </w:p>
        </w:tc>
      </w:tr>
      <w:tr w:rsidR="009D62DB" w:rsidRPr="009D62DB" w:rsidTr="009D62D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10: 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 xml:space="preserve">Science: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Religión: Trabajo en el texto. </w:t>
            </w:r>
            <w:r w:rsidRPr="009D62DB">
              <w:rPr>
                <w:rFonts w:ascii="Calibri" w:eastAsia="Times New Roman" w:hAnsi="Calibri" w:cs="Calibri"/>
                <w:b/>
                <w:bCs/>
              </w:rPr>
              <w:t>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t>Lengua castellana: Tema : El texto instructivo. Concepto en el cuaderno. Video sobre una receta de cocina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9D62D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E. Física Actividades colectivas de integración y </w:t>
            </w:r>
            <w:r w:rsidRPr="009D62DB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br/>
              <w:t>fortalecimiento habilidades.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t>Religión: Los mediadores de la misericordia de Dios, actividad impresa.</w:t>
            </w:r>
          </w:p>
        </w:tc>
      </w:tr>
      <w:tr w:rsidR="009D62DB" w:rsidRPr="009D62DB" w:rsidTr="009D62D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9D62D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11.30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9D62D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9D62D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9D62D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proofErr w:type="spellStart"/>
            <w:r w:rsidRPr="009D62D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  <w:proofErr w:type="spellEnd"/>
            <w:r w:rsidRPr="009D62D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 </w:t>
            </w:r>
          </w:p>
        </w:tc>
      </w:tr>
      <w:tr w:rsidR="009D62DB" w:rsidRPr="009D62DB" w:rsidTr="009D62D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12: 35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English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9D62D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20 The human being and health.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9D62DB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Lesson 21 Food and food group.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t>Matemáticas: Rapi problemas (+-x)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t>Matemáticas:Quiz tablas de multiplicar vistas.</w:t>
            </w:r>
          </w:p>
        </w:tc>
      </w:tr>
      <w:tr w:rsidR="009D62DB" w:rsidRPr="009D62DB" w:rsidTr="009D62D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11:55 a. 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D85C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D62DB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9D62D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9D62DB">
              <w:rPr>
                <w:rFonts w:ascii="Calibri" w:eastAsia="Times New Roman" w:hAnsi="Calibri" w:cs="Calibri"/>
                <w:b/>
                <w:bCs/>
              </w:rPr>
              <w:t>carnavales</w:t>
            </w:r>
            <w:proofErr w:type="spellEnd"/>
            <w:r w:rsidRPr="009D62DB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t>Sociales: Taller 13 Las señales de tránsito, ( impresa ). Trabajo en el libro página 60 y 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D62DB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9D62DB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t>Sociales: Señales de tránsito y comportamientos adecuados en las vías, libro páginas 62 y 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9D62DB">
              <w:rPr>
                <w:rFonts w:ascii="Calibri" w:eastAsia="Times New Roman" w:hAnsi="Calibri" w:cs="Calibri"/>
                <w:b/>
                <w:bCs/>
              </w:rPr>
              <w:br/>
              <w:t xml:space="preserve">Reading plan: Pinocchio </w:t>
            </w:r>
            <w:r w:rsidRPr="009D62DB">
              <w:rPr>
                <w:rFonts w:ascii="Calibri" w:eastAsia="Times New Roman" w:hAnsi="Calibri" w:cs="Calibri"/>
                <w:b/>
                <w:bCs/>
              </w:rPr>
              <w:br/>
              <w:t>Chapter two</w:t>
            </w:r>
          </w:p>
        </w:tc>
      </w:tr>
      <w:tr w:rsidR="009D62DB" w:rsidRPr="009D62DB" w:rsidTr="009D62D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2DB" w:rsidRPr="009D62DB" w:rsidTr="009D62DB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t xml:space="preserve">TUTORIA;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ES"/>
              </w:rPr>
            </w:pP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t xml:space="preserve">TUTORIA: EVALUACIÓN: Sumas y restas </w:t>
            </w:r>
            <w:r w:rsidRPr="009D62DB">
              <w:rPr>
                <w:rFonts w:ascii="Calibri" w:eastAsia="Times New Roman" w:hAnsi="Calibri" w:cs="Calibri"/>
                <w:b/>
                <w:bCs/>
                <w:lang w:val="es-ES"/>
              </w:rPr>
              <w:lastRenderedPageBreak/>
              <w:t xml:space="preserve">con Unidades de mil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D62DB" w:rsidRPr="009D62DB" w:rsidRDefault="009D62DB" w:rsidP="009D62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D62DB">
              <w:rPr>
                <w:rFonts w:ascii="Calibri" w:eastAsia="Times New Roman" w:hAnsi="Calibri" w:cs="Calibri"/>
                <w:b/>
                <w:bCs/>
              </w:rPr>
              <w:lastRenderedPageBreak/>
              <w:t>TUTORIA</w:t>
            </w:r>
          </w:p>
        </w:tc>
      </w:tr>
    </w:tbl>
    <w:p w:rsidR="00FE03EC" w:rsidRDefault="00FE03EC">
      <w:bookmarkStart w:id="0" w:name="_GoBack"/>
      <w:bookmarkEnd w:id="0"/>
    </w:p>
    <w:sectPr w:rsidR="00FE0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DB"/>
    <w:rsid w:val="009D62DB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0508-9F79-4613-9FE3-3D1AE3E8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2024-05-10T22:32:00Z</dcterms:created>
  <dcterms:modified xsi:type="dcterms:W3CDTF">2024-05-10T22:33:00Z</dcterms:modified>
</cp:coreProperties>
</file>