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3967"/>
        <w:gridCol w:w="3378"/>
        <w:gridCol w:w="2937"/>
        <w:gridCol w:w="3017"/>
        <w:gridCol w:w="2702"/>
      </w:tblGrid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2261F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261F" w:rsidRPr="00C2261F" w:rsidRDefault="00C2261F" w:rsidP="00C2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261F" w:rsidRPr="00C2261F" w:rsidRDefault="00C2261F" w:rsidP="00C2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261F" w:rsidRPr="00C2261F" w:rsidRDefault="00C2261F" w:rsidP="00C2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261F" w:rsidRPr="00C2261F" w:rsidRDefault="00C2261F" w:rsidP="00C2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261F" w:rsidRPr="00C2261F" w:rsidRDefault="00C2261F" w:rsidP="00C2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Matemáticas: Mi experiencia de aprendizaje : Trabajo en el libro páginas 18 a la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Arte: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Mosaic.Traer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tijeras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de sumas, restas , multiplicaciones y divisiones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Actividad: Rappi problemas con divisiones exactas.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Unit 8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Vocabulary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Repartos equitativos páginas 21 a la 23. Lección : La división . Explicación , video y consigmnación en el cuaderno)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Unit 8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2261F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The 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261F" w:rsidRPr="00C2261F" w:rsidRDefault="00C2261F" w:rsidP="00C2261F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C2261F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 y activity en el cuaderno.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castellana:Concepto de Verbo. Lección en el cuaderno y taller página 38 y 39 del libro.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Entrega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cuento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elaborado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próximo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16 de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Septiembre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24 El reloj y el calendario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Repaso Tiempos del verbo (taller 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comprensión lectora en Hábilmente página 64 , 67 y 69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Science: Lesson 33 The plants.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Matemáticas: La división exacta. Trabajo en el libro páginas 25 a la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Ethics: The value of friendship, recognizing its importance and the characteristics of a good friend.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Unit 8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Vocabulary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2261F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34 Parts of the plant.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proofErr w:type="gramStart"/>
            <w:r w:rsidRPr="00C2261F">
              <w:rPr>
                <w:rFonts w:ascii="Calibri" w:eastAsia="Times New Roman" w:hAnsi="Calibri" w:cs="Calibri"/>
                <w:b/>
                <w:bCs/>
              </w:rPr>
              <w:t>Math:Students</w:t>
            </w:r>
            <w:proofErr w:type="spellEnd"/>
            <w:proofErr w:type="gram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will write all the Key words from math classes in their notebooks. As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away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to review the topics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</w:r>
            <w:r w:rsidRPr="00C2261F">
              <w:rPr>
                <w:rFonts w:ascii="Calibri" w:eastAsia="Times New Roman" w:hAnsi="Calibri" w:cs="Calibri"/>
                <w:b/>
                <w:bCs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English: Reading plan </w:t>
            </w:r>
            <w:r w:rsidRPr="00C2261F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C2261F" w:rsidRPr="00C2261F" w:rsidTr="00C2261F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lastRenderedPageBreak/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2261F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23 El tiempo, en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C2261F">
              <w:rPr>
                <w:rFonts w:ascii="Roboto" w:eastAsia="Times New Roman" w:hAnsi="Roboto" w:cs="Calibri"/>
                <w:b/>
                <w:bCs/>
              </w:rPr>
              <w:t xml:space="preserve">English: Unit 8 </w:t>
            </w:r>
            <w:r w:rsidRPr="00C2261F">
              <w:rPr>
                <w:rFonts w:ascii="Roboto" w:eastAsia="Times New Roman" w:hAnsi="Roboto" w:cs="Calibri"/>
                <w:b/>
                <w:bCs/>
              </w:rPr>
              <w:br/>
              <w:t xml:space="preserve">Free-time activities </w:t>
            </w:r>
            <w:r w:rsidRPr="00C2261F">
              <w:rPr>
                <w:rFonts w:ascii="Roboto" w:eastAsia="Times New Roman" w:hAnsi="Roboto" w:cs="Calibri"/>
                <w:b/>
                <w:bCs/>
              </w:rPr>
              <w:br/>
              <w:t xml:space="preserve">Student’s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Sociales: El tiempo no lo vemos, pero lo medimos, trabajo en el libro págins 23 y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Producción de textos: Realizar oraciones utilizando las láminas y hojas de trabajo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Actividad: Rappi problemas con divisiones exactas.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Religión: Celebrando en comunidad la amistad con Dios, pág 86,87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Castellana:Tema: Tiempos del verbo (lección en el cuaderno) Actividad en el libro web de la plataforma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2261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:Actividad: Celebrando en comunidad la amistad con Dios.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C2261F">
              <w:rPr>
                <w:rFonts w:ascii="Roboto" w:eastAsia="Times New Roman" w:hAnsi="Roboto" w:cs="Calibri"/>
                <w:b/>
                <w:bCs/>
              </w:rPr>
              <w:t xml:space="preserve">English: Coloring activity </w:t>
            </w:r>
            <w:r w:rsidRPr="00C2261F">
              <w:rPr>
                <w:rFonts w:ascii="Roboto" w:eastAsia="Times New Roman" w:hAnsi="Roboto" w:cs="Calibri"/>
                <w:b/>
                <w:bCs/>
              </w:rPr>
              <w:br/>
              <w:t xml:space="preserve">Vocabulary unit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C2261F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C2261F" w:rsidRPr="00C2261F" w:rsidTr="00C2261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2261F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261F" w:rsidRPr="00C2261F" w:rsidRDefault="00C2261F" w:rsidP="00C22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2261F">
              <w:rPr>
                <w:rFonts w:ascii="Calibri" w:eastAsia="Times New Roman" w:hAnsi="Calibri" w:cs="Calibri"/>
                <w:b/>
                <w:bCs/>
              </w:rPr>
              <w:t>ESCUELAS DEPORTIVAS</w:t>
            </w:r>
          </w:p>
        </w:tc>
      </w:tr>
    </w:tbl>
    <w:p w:rsidR="00EE07DC" w:rsidRDefault="00EE07DC">
      <w:bookmarkStart w:id="0" w:name="_GoBack"/>
      <w:bookmarkEnd w:id="0"/>
    </w:p>
    <w:sectPr w:rsidR="00EE07DC" w:rsidSect="00C2261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F"/>
    <w:rsid w:val="00C2261F"/>
    <w:rsid w:val="00E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65956-4680-425E-A8B6-779B6E30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2024-09-06T19:13:00Z</dcterms:created>
  <dcterms:modified xsi:type="dcterms:W3CDTF">2024-09-06T19:14:00Z</dcterms:modified>
</cp:coreProperties>
</file>