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767"/>
        <w:gridCol w:w="1877"/>
        <w:gridCol w:w="2169"/>
        <w:gridCol w:w="1741"/>
      </w:tblGrid>
      <w:tr w:rsidR="00523A1E" w:rsidRPr="00523A1E" w:rsidTr="00523A1E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23A1E">
              <w:rPr>
                <w:rFonts w:ascii="Calibri" w:eastAsia="Times New Roman" w:hAnsi="Calibri" w:cs="Calibri"/>
                <w:sz w:val="28"/>
                <w:szCs w:val="28"/>
              </w:rPr>
              <w:t>SEGUNDO 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3A1E" w:rsidRPr="00523A1E" w:rsidRDefault="00523A1E" w:rsidP="005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3A1E" w:rsidRPr="00523A1E" w:rsidRDefault="00523A1E" w:rsidP="005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3A1E" w:rsidRPr="00523A1E" w:rsidRDefault="00523A1E" w:rsidP="005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3A1E" w:rsidRPr="00523A1E" w:rsidRDefault="00523A1E" w:rsidP="0052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</w:tr>
      <w:tr w:rsidR="00523A1E" w:rsidRPr="00523A1E" w:rsidTr="00523A1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23A1E" w:rsidRPr="00523A1E" w:rsidTr="00523A1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>Matemáticas: Inicio del segundo período.Páginas en el libro de 16-17</w:t>
            </w: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Relación entre adición y multiplicación (Libro) páginas de la 19 y 20.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Arte: TEMA: RASGADO Y PUNTILLISMO. </w:t>
            </w:r>
            <w:r w:rsidRPr="00523A1E">
              <w:rPr>
                <w:rFonts w:ascii="Calibri" w:eastAsia="Times New Roman" w:hAnsi="Calibri" w:cs="Calibri"/>
                <w:b/>
                <w:bCs/>
              </w:rPr>
              <w:t>ACTIVIDAD EN TEXTO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23A1E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523A1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>Matemáticas: Tabla X2 (Copia en el cuaderno)</w:t>
            </w:r>
          </w:p>
        </w:tc>
      </w:tr>
      <w:tr w:rsidR="00523A1E" w:rsidRPr="00523A1E" w:rsidTr="00523A1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23A1E">
              <w:rPr>
                <w:rFonts w:ascii="Calibri" w:eastAsia="Times New Roman" w:hAnsi="Calibri" w:cs="Calibri"/>
                <w:b/>
                <w:bCs/>
              </w:rPr>
              <w:br/>
              <w:t>The English Alphabet</w:t>
            </w:r>
            <w:r w:rsidRPr="00523A1E">
              <w:rPr>
                <w:rFonts w:ascii="Calibri" w:eastAsia="Times New Roman" w:hAnsi="Calibri" w:cs="Calibri"/>
                <w:b/>
                <w:bCs/>
              </w:rPr>
              <w:br/>
              <w:t>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23A1E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523A1E">
              <w:rPr>
                <w:rFonts w:ascii="Calibri" w:eastAsia="Times New Roman" w:hAnsi="Calibri" w:cs="Calibri"/>
                <w:b/>
                <w:bCs/>
              </w:rPr>
              <w:t xml:space="preserve">: • </w:t>
            </w:r>
            <w:proofErr w:type="spellStart"/>
            <w:r w:rsidRPr="00523A1E">
              <w:rPr>
                <w:rFonts w:ascii="Calibri" w:eastAsia="Times New Roman" w:hAnsi="Calibri" w:cs="Calibri"/>
                <w:b/>
                <w:bCs/>
              </w:rPr>
              <w:t>Lección</w:t>
            </w:r>
            <w:proofErr w:type="spellEnd"/>
            <w:r w:rsidRPr="00523A1E">
              <w:rPr>
                <w:rFonts w:ascii="Calibri" w:eastAsia="Times New Roman" w:hAnsi="Calibri" w:cs="Calibri"/>
                <w:b/>
                <w:bCs/>
              </w:rPr>
              <w:t xml:space="preserve"> 10 la </w:t>
            </w:r>
            <w:proofErr w:type="spellStart"/>
            <w:r w:rsidRPr="00523A1E">
              <w:rPr>
                <w:rFonts w:ascii="Calibri" w:eastAsia="Times New Roman" w:hAnsi="Calibri" w:cs="Calibri"/>
                <w:b/>
                <w:bCs/>
              </w:rPr>
              <w:t>multiplicación</w:t>
            </w:r>
            <w:proofErr w:type="spellEnd"/>
            <w:r w:rsidRPr="00523A1E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23A1E">
              <w:rPr>
                <w:rFonts w:ascii="Calibri" w:eastAsia="Times New Roman" w:hAnsi="Calibri" w:cs="Calibri"/>
                <w:b/>
                <w:bCs/>
              </w:rPr>
              <w:br/>
              <w:t xml:space="preserve">Subject pronouns </w:t>
            </w:r>
            <w:r w:rsidRPr="00523A1E">
              <w:rPr>
                <w:rFonts w:ascii="Calibri" w:eastAsia="Times New Roman" w:hAnsi="Calibri" w:cs="Calibri"/>
                <w:b/>
                <w:bCs/>
              </w:rPr>
              <w:br/>
              <w:t xml:space="preserve">Notebook/Interactive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23A1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13 Basic needs human body. Video</w:t>
            </w:r>
          </w:p>
        </w:tc>
      </w:tr>
      <w:tr w:rsidR="00523A1E" w:rsidRPr="00523A1E" w:rsidTr="00523A1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castellana:Tema: El sustantivo. Usaremos videos y actividades prácticas en la clase.Actividad del libro Volumen 2, Diario 2 página 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Algunas pistas para orientarnos: puntos cardinales, libro páginas 26, 27 y 28.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de aplicación sobre sustantivo y clases de sutantivos para pegar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23A1E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23A1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523A1E" w:rsidRPr="00523A1E" w:rsidTr="00523A1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9.25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23A1E" w:rsidRPr="00523A1E" w:rsidTr="00523A1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Science: Lesson 12 The human body.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23A1E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523A1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>Matemáticas: • Multiplicación X2 libro páginas 22-23-24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</w:t>
            </w: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Desarrollo de las ensaciones y </w:t>
            </w: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percepciones en el cuerpo.</w:t>
            </w:r>
          </w:p>
        </w:tc>
      </w:tr>
      <w:tr w:rsidR="00523A1E" w:rsidRPr="00523A1E" w:rsidTr="00523A1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23A1E">
              <w:rPr>
                <w:rFonts w:ascii="Calibri" w:eastAsia="Times New Roman" w:hAnsi="Calibri" w:cs="Calibri"/>
                <w:b/>
                <w:bCs/>
              </w:rPr>
              <w:br/>
              <w:t>The English Alphabet</w:t>
            </w:r>
            <w:r w:rsidRPr="00523A1E">
              <w:rPr>
                <w:rFonts w:ascii="Calibri" w:eastAsia="Times New Roman" w:hAnsi="Calibri" w:cs="Calibri"/>
                <w:b/>
                <w:bCs/>
              </w:rPr>
              <w:br/>
              <w:t>Practice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23A1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Science: Actividad en el cuaderno, the human body. </w:t>
            </w:r>
            <w:proofErr w:type="spellStart"/>
            <w:r w:rsidRPr="00523A1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Trabajo</w:t>
            </w:r>
            <w:proofErr w:type="spellEnd"/>
            <w:r w:rsidRPr="00523A1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</w:t>
            </w:r>
            <w:proofErr w:type="spellStart"/>
            <w:r w:rsidRPr="00523A1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en</w:t>
            </w:r>
            <w:proofErr w:type="spellEnd"/>
            <w:r w:rsidRPr="00523A1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el </w:t>
            </w:r>
            <w:proofErr w:type="spellStart"/>
            <w:r w:rsidRPr="00523A1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libro</w:t>
            </w:r>
            <w:proofErr w:type="spellEnd"/>
            <w:r w:rsidRPr="00523A1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br/>
              <w:t>Math: Problem solving with additions and subtractions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</w:t>
            </w: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Desarrollo de las ensaciones y </w:t>
            </w: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percepciones en el cuerpo.</w:t>
            </w:r>
          </w:p>
        </w:tc>
      </w:tr>
      <w:tr w:rsidR="00523A1E" w:rsidRPr="00523A1E" w:rsidTr="00523A1E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11.30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23A1E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523A1E" w:rsidRPr="00523A1E" w:rsidTr="00523A1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lastRenderedPageBreak/>
              <w:t>12:40:m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La orientación y puntos cardinales en cuaderno. </w:t>
            </w:r>
            <w:r w:rsidRPr="00523A1E">
              <w:rPr>
                <w:rFonts w:ascii="Calibri" w:eastAsia="Times New Roman" w:hAnsi="Calibri" w:cs="Calibri"/>
                <w:b/>
                <w:bCs/>
              </w:rPr>
              <w:t xml:space="preserve">Video.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523A1E">
              <w:rPr>
                <w:rFonts w:ascii="Roboto" w:eastAsia="Times New Roman" w:hAnsi="Roboto" w:cs="Calibri"/>
                <w:b/>
                <w:bCs/>
              </w:rPr>
              <w:t xml:space="preserve">English: </w:t>
            </w:r>
            <w:r w:rsidRPr="00523A1E">
              <w:rPr>
                <w:rFonts w:ascii="Roboto" w:eastAsia="Times New Roman" w:hAnsi="Roboto" w:cs="Calibri"/>
                <w:b/>
                <w:bCs/>
              </w:rPr>
              <w:br/>
              <w:t xml:space="preserve">Basic verbs </w:t>
            </w:r>
            <w:r w:rsidRPr="00523A1E">
              <w:rPr>
                <w:rFonts w:ascii="Roboto" w:eastAsia="Times New Roman" w:hAnsi="Roboto" w:cs="Calibri"/>
                <w:b/>
                <w:bCs/>
              </w:rPr>
              <w:br/>
              <w:t xml:space="preserve">Notebook/Activity in class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: ¿ Cómo orientarte durante el día?. Trabajo en el libro, páginas 29, 30, 31.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castellana::Taller de repaso sobre clases de sustantivos libra Volumen 2 ,Diario 2 página 40 </w:t>
            </w:r>
          </w:p>
        </w:tc>
      </w:tr>
      <w:tr w:rsidR="00523A1E" w:rsidRPr="00523A1E" w:rsidTr="00523A1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23A1E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523A1E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Clases de sustantivo. Actividad en el libro Volumen 2, Diario 2 página 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23A1E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523A1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523A1E">
              <w:rPr>
                <w:rFonts w:ascii="Roboto" w:eastAsia="Times New Roman" w:hAnsi="Roboto" w:cs="Calibri"/>
                <w:b/>
                <w:bCs/>
              </w:rPr>
              <w:t xml:space="preserve">English: </w:t>
            </w:r>
            <w:r w:rsidRPr="00523A1E">
              <w:rPr>
                <w:rFonts w:ascii="Roboto" w:eastAsia="Times New Roman" w:hAnsi="Roboto" w:cs="Calibri"/>
                <w:b/>
                <w:bCs/>
              </w:rPr>
              <w:br/>
              <w:t>The numbers/</w:t>
            </w:r>
            <w:proofErr w:type="spellStart"/>
            <w:r w:rsidRPr="00523A1E">
              <w:rPr>
                <w:rFonts w:ascii="Roboto" w:eastAsia="Times New Roman" w:hAnsi="Roboto" w:cs="Calibri"/>
                <w:b/>
                <w:bCs/>
              </w:rPr>
              <w:t>Writen</w:t>
            </w:r>
            <w:proofErr w:type="spellEnd"/>
            <w:r w:rsidRPr="00523A1E">
              <w:rPr>
                <w:rFonts w:ascii="Roboto" w:eastAsia="Times New Roman" w:hAnsi="Roboto" w:cs="Calibri"/>
                <w:b/>
                <w:bCs/>
              </w:rPr>
              <w:br/>
              <w:t>Notebook</w:t>
            </w:r>
          </w:p>
        </w:tc>
      </w:tr>
      <w:tr w:rsidR="00523A1E" w:rsidRPr="00523A1E" w:rsidTr="00523A1E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2.10 - 4.20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lang w:val="es-MX"/>
              </w:rPr>
              <w:t>TUTORIA: Science: aprender canción de la plataforma.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23A1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TUTORIA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3A1E" w:rsidRPr="00523A1E" w:rsidRDefault="00523A1E" w:rsidP="00523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23A1E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1E5925" w:rsidRDefault="001E5925">
      <w:bookmarkStart w:id="0" w:name="_GoBack"/>
      <w:bookmarkEnd w:id="0"/>
    </w:p>
    <w:sectPr w:rsidR="001E5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1E"/>
    <w:rsid w:val="001E5925"/>
    <w:rsid w:val="005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D00D8-F0DD-4119-97C4-CE3B9B1F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1</cp:revision>
  <dcterms:created xsi:type="dcterms:W3CDTF">2024-03-22T20:11:00Z</dcterms:created>
  <dcterms:modified xsi:type="dcterms:W3CDTF">2024-03-22T20:11:00Z</dcterms:modified>
</cp:coreProperties>
</file>