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60"/>
        <w:tblW w:w="19397" w:type="dxa"/>
        <w:tblLayout w:type="fixed"/>
        <w:tblCellMar>
          <w:left w:w="0" w:type="dxa"/>
          <w:right w:w="0" w:type="dxa"/>
        </w:tblCellMar>
        <w:tblLook w:val="04A0" w:firstRow="1" w:lastRow="0" w:firstColumn="1" w:lastColumn="0" w:noHBand="0" w:noVBand="1"/>
      </w:tblPr>
      <w:tblGrid>
        <w:gridCol w:w="828"/>
        <w:gridCol w:w="3992"/>
        <w:gridCol w:w="3260"/>
        <w:gridCol w:w="2529"/>
        <w:gridCol w:w="4365"/>
        <w:gridCol w:w="4423"/>
      </w:tblGrid>
      <w:tr w:rsidR="002628FE" w:rsidRPr="002628FE" w:rsidTr="002628FE">
        <w:trPr>
          <w:trHeight w:val="239"/>
        </w:trPr>
        <w:tc>
          <w:tcPr>
            <w:tcW w:w="828" w:type="dxa"/>
            <w:tcBorders>
              <w:top w:val="single" w:sz="18" w:space="0" w:color="000000"/>
              <w:left w:val="single" w:sz="18" w:space="0" w:color="000000"/>
              <w:bottom w:val="single" w:sz="18" w:space="0" w:color="000000"/>
              <w:right w:val="single" w:sz="18" w:space="0" w:color="000000"/>
            </w:tcBorders>
            <w:shd w:val="clear" w:color="auto" w:fill="8E7CC3"/>
            <w:tcMar>
              <w:top w:w="0" w:type="dxa"/>
              <w:left w:w="45" w:type="dxa"/>
              <w:bottom w:w="0" w:type="dxa"/>
              <w:right w:w="45" w:type="dxa"/>
            </w:tcMar>
            <w:vAlign w:val="center"/>
            <w:hideMark/>
          </w:tcPr>
          <w:p w:rsidR="002628FE" w:rsidRPr="002628FE" w:rsidRDefault="002628FE" w:rsidP="002628FE">
            <w:pPr>
              <w:spacing w:after="0" w:line="240" w:lineRule="auto"/>
              <w:jc w:val="center"/>
              <w:rPr>
                <w:rFonts w:ascii="Calibri" w:eastAsia="Times New Roman" w:hAnsi="Calibri" w:cs="Calibri"/>
                <w:sz w:val="16"/>
                <w:szCs w:val="16"/>
              </w:rPr>
            </w:pPr>
            <w:proofErr w:type="spellStart"/>
            <w:r w:rsidRPr="002628FE">
              <w:rPr>
                <w:rFonts w:ascii="Arial" w:eastAsia="Times New Roman" w:hAnsi="Arial" w:cs="Arial"/>
                <w:color w:val="000000"/>
                <w:sz w:val="16"/>
                <w:szCs w:val="16"/>
              </w:rPr>
              <w:t>Jardín</w:t>
            </w:r>
            <w:proofErr w:type="spellEnd"/>
            <w:r w:rsidRPr="002628FE">
              <w:rPr>
                <w:rFonts w:ascii="Arial" w:eastAsia="Times New Roman" w:hAnsi="Arial" w:cs="Arial"/>
                <w:color w:val="000000"/>
                <w:sz w:val="16"/>
                <w:szCs w:val="16"/>
              </w:rPr>
              <w:t xml:space="preserve"> </w:t>
            </w:r>
            <w:proofErr w:type="spellStart"/>
            <w:r w:rsidRPr="002628FE">
              <w:rPr>
                <w:rFonts w:ascii="Arial" w:eastAsia="Times New Roman" w:hAnsi="Arial" w:cs="Arial"/>
                <w:color w:val="000000"/>
                <w:sz w:val="16"/>
                <w:szCs w:val="16"/>
              </w:rPr>
              <w:t>Morado</w:t>
            </w:r>
            <w:proofErr w:type="spellEnd"/>
            <w:r w:rsidRPr="002628FE">
              <w:rPr>
                <w:rFonts w:ascii="Calibri" w:eastAsia="Times New Roman" w:hAnsi="Calibri" w:cs="Calibri"/>
                <w:color w:val="000000"/>
                <w:sz w:val="16"/>
                <w:szCs w:val="16"/>
              </w:rPr>
              <w:t xml:space="preserve"> </w:t>
            </w:r>
          </w:p>
        </w:tc>
        <w:tc>
          <w:tcPr>
            <w:tcW w:w="3992" w:type="dxa"/>
            <w:tcBorders>
              <w:top w:val="single" w:sz="18" w:space="0" w:color="000000"/>
              <w:left w:val="single" w:sz="6" w:space="0" w:color="CCCCCC"/>
              <w:bottom w:val="single" w:sz="18" w:space="0" w:color="000000"/>
              <w:right w:val="single" w:sz="18" w:space="0" w:color="000000"/>
            </w:tcBorders>
            <w:shd w:val="clear" w:color="auto" w:fill="FFE599"/>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LUNES</w:t>
            </w:r>
          </w:p>
        </w:tc>
        <w:tc>
          <w:tcPr>
            <w:tcW w:w="3260" w:type="dxa"/>
            <w:tcBorders>
              <w:top w:val="single" w:sz="18" w:space="0" w:color="000000"/>
              <w:left w:val="single" w:sz="6" w:space="0" w:color="CCCCCC"/>
              <w:bottom w:val="single" w:sz="18" w:space="0" w:color="000000"/>
              <w:right w:val="single" w:sz="18" w:space="0" w:color="000000"/>
            </w:tcBorders>
            <w:shd w:val="clear" w:color="auto" w:fill="FFE599"/>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MARTES</w:t>
            </w:r>
          </w:p>
        </w:tc>
        <w:tc>
          <w:tcPr>
            <w:tcW w:w="2529" w:type="dxa"/>
            <w:tcBorders>
              <w:top w:val="single" w:sz="18" w:space="0" w:color="000000"/>
              <w:left w:val="single" w:sz="6" w:space="0" w:color="CCCCCC"/>
              <w:bottom w:val="single" w:sz="18" w:space="0" w:color="000000"/>
              <w:right w:val="single" w:sz="18" w:space="0" w:color="000000"/>
            </w:tcBorders>
            <w:shd w:val="clear" w:color="auto" w:fill="FFE599"/>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MIERCOLES</w:t>
            </w:r>
          </w:p>
        </w:tc>
        <w:tc>
          <w:tcPr>
            <w:tcW w:w="4365" w:type="dxa"/>
            <w:tcBorders>
              <w:top w:val="single" w:sz="18" w:space="0" w:color="000000"/>
              <w:left w:val="single" w:sz="6" w:space="0" w:color="CCCCCC"/>
              <w:bottom w:val="single" w:sz="18" w:space="0" w:color="000000"/>
              <w:right w:val="single" w:sz="18" w:space="0" w:color="000000"/>
            </w:tcBorders>
            <w:shd w:val="clear" w:color="auto" w:fill="FFE599"/>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JUEVES</w:t>
            </w:r>
          </w:p>
        </w:tc>
        <w:tc>
          <w:tcPr>
            <w:tcW w:w="4423" w:type="dxa"/>
            <w:tcBorders>
              <w:top w:val="single" w:sz="18" w:space="0" w:color="000000"/>
              <w:left w:val="single" w:sz="6" w:space="0" w:color="CCCCCC"/>
              <w:bottom w:val="single" w:sz="18" w:space="0" w:color="000000"/>
              <w:right w:val="single" w:sz="18" w:space="0" w:color="000000"/>
            </w:tcBorders>
            <w:shd w:val="clear" w:color="auto" w:fill="FFE599"/>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VIERNES</w:t>
            </w:r>
          </w:p>
        </w:tc>
      </w:tr>
      <w:tr w:rsidR="002628FE" w:rsidRPr="002628FE" w:rsidTr="002628FE">
        <w:trPr>
          <w:trHeight w:val="300"/>
        </w:trPr>
        <w:tc>
          <w:tcPr>
            <w:tcW w:w="828" w:type="dxa"/>
            <w:tcBorders>
              <w:top w:val="single" w:sz="6" w:space="0" w:color="CCCCCC"/>
              <w:left w:val="single" w:sz="18" w:space="0" w:color="000000"/>
              <w:bottom w:val="single" w:sz="18" w:space="0" w:color="000000"/>
              <w:right w:val="single" w:sz="18" w:space="0" w:color="000000"/>
            </w:tcBorders>
            <w:shd w:val="clear" w:color="auto" w:fill="B7B7B7"/>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6.50 a.m.</w:t>
            </w:r>
          </w:p>
        </w:tc>
        <w:tc>
          <w:tcPr>
            <w:tcW w:w="3992" w:type="dxa"/>
            <w:tcBorders>
              <w:top w:val="single" w:sz="6" w:space="0" w:color="CCCCCC"/>
              <w:left w:val="single" w:sz="6" w:space="0" w:color="CCCCCC"/>
              <w:bottom w:val="single" w:sz="18" w:space="0" w:color="000000"/>
              <w:right w:val="single" w:sz="18" w:space="0" w:color="000000"/>
            </w:tcBorders>
            <w:shd w:val="clear" w:color="auto" w:fill="B7B7B7"/>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sz w:val="16"/>
                <w:szCs w:val="16"/>
              </w:rPr>
            </w:pPr>
            <w:r w:rsidRPr="002628FE">
              <w:rPr>
                <w:rFonts w:ascii="Calibri" w:eastAsia="Times New Roman" w:hAnsi="Calibri" w:cs="Calibri"/>
                <w:sz w:val="16"/>
                <w:szCs w:val="16"/>
              </w:rPr>
              <w:t>REFLEXIÒN</w:t>
            </w:r>
          </w:p>
        </w:tc>
        <w:tc>
          <w:tcPr>
            <w:tcW w:w="3260" w:type="dxa"/>
            <w:tcBorders>
              <w:top w:val="single" w:sz="6" w:space="0" w:color="CCCCCC"/>
              <w:left w:val="single" w:sz="6" w:space="0" w:color="CCCCCC"/>
              <w:bottom w:val="single" w:sz="18" w:space="0" w:color="000000"/>
              <w:right w:val="single" w:sz="18" w:space="0" w:color="000000"/>
            </w:tcBorders>
            <w:shd w:val="clear" w:color="auto" w:fill="B7B7B7"/>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sz w:val="16"/>
                <w:szCs w:val="16"/>
              </w:rPr>
            </w:pPr>
            <w:r w:rsidRPr="002628FE">
              <w:rPr>
                <w:rFonts w:ascii="Calibri" w:eastAsia="Times New Roman" w:hAnsi="Calibri" w:cs="Calibri"/>
                <w:sz w:val="16"/>
                <w:szCs w:val="16"/>
              </w:rPr>
              <w:t>REFLEXIÒN</w:t>
            </w:r>
          </w:p>
        </w:tc>
        <w:tc>
          <w:tcPr>
            <w:tcW w:w="2529" w:type="dxa"/>
            <w:tcBorders>
              <w:top w:val="single" w:sz="6" w:space="0" w:color="CCCCCC"/>
              <w:left w:val="single" w:sz="6" w:space="0" w:color="CCCCCC"/>
              <w:bottom w:val="single" w:sz="18" w:space="0" w:color="000000"/>
              <w:right w:val="single" w:sz="18" w:space="0" w:color="000000"/>
            </w:tcBorders>
            <w:shd w:val="clear" w:color="auto" w:fill="B7B7B7"/>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sz w:val="16"/>
                <w:szCs w:val="16"/>
              </w:rPr>
            </w:pPr>
            <w:r w:rsidRPr="002628FE">
              <w:rPr>
                <w:rFonts w:ascii="Calibri" w:eastAsia="Times New Roman" w:hAnsi="Calibri" w:cs="Calibri"/>
                <w:sz w:val="16"/>
                <w:szCs w:val="16"/>
              </w:rPr>
              <w:t>REFLEXIÒN</w:t>
            </w:r>
          </w:p>
        </w:tc>
        <w:tc>
          <w:tcPr>
            <w:tcW w:w="4365" w:type="dxa"/>
            <w:tcBorders>
              <w:top w:val="single" w:sz="6" w:space="0" w:color="CCCCCC"/>
              <w:left w:val="single" w:sz="6" w:space="0" w:color="CCCCCC"/>
              <w:bottom w:val="single" w:sz="18" w:space="0" w:color="000000"/>
              <w:right w:val="single" w:sz="18" w:space="0" w:color="000000"/>
            </w:tcBorders>
            <w:shd w:val="clear" w:color="auto" w:fill="B7B7B7"/>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REFLEXIÒN</w:t>
            </w:r>
          </w:p>
        </w:tc>
        <w:tc>
          <w:tcPr>
            <w:tcW w:w="4423" w:type="dxa"/>
            <w:tcBorders>
              <w:top w:val="single" w:sz="6" w:space="0" w:color="CCCCCC"/>
              <w:left w:val="single" w:sz="6" w:space="0" w:color="CCCCCC"/>
              <w:bottom w:val="single" w:sz="18" w:space="0" w:color="000000"/>
              <w:right w:val="single" w:sz="18" w:space="0" w:color="000000"/>
            </w:tcBorders>
            <w:shd w:val="clear" w:color="auto" w:fill="B7B7B7"/>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REFLEXIÒN</w:t>
            </w:r>
          </w:p>
        </w:tc>
      </w:tr>
      <w:tr w:rsidR="002628FE" w:rsidRPr="002628FE" w:rsidTr="002628FE">
        <w:trPr>
          <w:trHeight w:val="300"/>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7:00 Am.</w:t>
            </w:r>
          </w:p>
        </w:tc>
        <w:tc>
          <w:tcPr>
            <w:tcW w:w="3992" w:type="dxa"/>
            <w:tcBorders>
              <w:top w:val="single" w:sz="6" w:space="0" w:color="CCCCCC"/>
              <w:left w:val="single" w:sz="6" w:space="0" w:color="CCCCCC"/>
              <w:bottom w:val="single" w:sz="18" w:space="0" w:color="000000"/>
              <w:right w:val="single" w:sz="18" w:space="0" w:color="000000"/>
            </w:tcBorders>
            <w:shd w:val="clear" w:color="auto" w:fill="00FF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PRE- ESCRITURA: Hoy comenzamos a observar las imágenes de un nuevo cuento llamado El tigre y el ratón, para luego escuchar su lectura con ayuda de nuestra miss.</w:t>
            </w:r>
          </w:p>
        </w:tc>
        <w:tc>
          <w:tcPr>
            <w:tcW w:w="3260" w:type="dxa"/>
            <w:tcBorders>
              <w:top w:val="single" w:sz="6" w:space="0" w:color="CCCCCC"/>
              <w:left w:val="single" w:sz="6" w:space="0" w:color="CCCCCC"/>
              <w:bottom w:val="single" w:sz="18" w:space="0" w:color="000000"/>
              <w:right w:val="single" w:sz="18" w:space="0" w:color="000000"/>
            </w:tcBorders>
            <w:shd w:val="clear" w:color="auto" w:fill="FF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PRE- MATEMATICAS: Soy el rombo, realizo plana del rombo. Página 47 del libro de pre-matemáticas.</w:t>
            </w:r>
          </w:p>
        </w:tc>
        <w:tc>
          <w:tcPr>
            <w:tcW w:w="2529" w:type="dxa"/>
            <w:tcBorders>
              <w:top w:val="single" w:sz="6" w:space="0" w:color="CCCCCC"/>
              <w:left w:val="single" w:sz="6" w:space="0" w:color="CCCCCC"/>
              <w:bottom w:val="single" w:sz="18" w:space="0" w:color="000000"/>
              <w:right w:val="single" w:sz="18" w:space="0" w:color="000000"/>
            </w:tcBorders>
            <w:shd w:val="clear" w:color="auto" w:fill="FFF2CC"/>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INGLES:</w:t>
            </w:r>
          </w:p>
        </w:tc>
        <w:tc>
          <w:tcPr>
            <w:tcW w:w="4365" w:type="dxa"/>
            <w:tcBorders>
              <w:top w:val="single" w:sz="6" w:space="0" w:color="CCCCCC"/>
              <w:left w:val="single" w:sz="6" w:space="0" w:color="CCCCCC"/>
              <w:bottom w:val="single" w:sz="18" w:space="0" w:color="000000"/>
              <w:right w:val="single" w:sz="18" w:space="0" w:color="000000"/>
            </w:tcBorders>
            <w:shd w:val="clear" w:color="auto" w:fill="00FF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PRE – ESCRITURA: Lecturas de etiquetas y </w:t>
            </w:r>
            <w:proofErr w:type="spellStart"/>
            <w:r w:rsidRPr="002628FE">
              <w:rPr>
                <w:rFonts w:ascii="Calibri" w:eastAsia="Times New Roman" w:hAnsi="Calibri" w:cs="Calibri"/>
                <w:b/>
                <w:bCs/>
                <w:sz w:val="16"/>
                <w:szCs w:val="16"/>
                <w:lang w:val="es-MX"/>
              </w:rPr>
              <w:t>rotulos</w:t>
            </w:r>
            <w:proofErr w:type="spellEnd"/>
            <w:r w:rsidRPr="002628FE">
              <w:rPr>
                <w:rFonts w:ascii="Calibri" w:eastAsia="Times New Roman" w:hAnsi="Calibri" w:cs="Calibri"/>
                <w:b/>
                <w:bCs/>
                <w:sz w:val="16"/>
                <w:szCs w:val="16"/>
                <w:lang w:val="es-MX"/>
              </w:rPr>
              <w:t xml:space="preserve"> https://www.youtube.com/watch?v=YBlg9SeMoa8 </w:t>
            </w:r>
          </w:p>
        </w:tc>
        <w:tc>
          <w:tcPr>
            <w:tcW w:w="4423" w:type="dxa"/>
            <w:tcBorders>
              <w:top w:val="single" w:sz="6" w:space="0" w:color="CCCCCC"/>
              <w:left w:val="single" w:sz="6" w:space="0" w:color="CCCCCC"/>
              <w:bottom w:val="single" w:sz="18" w:space="0" w:color="000000"/>
              <w:right w:val="single" w:sz="18" w:space="0" w:color="000000"/>
            </w:tcBorders>
            <w:shd w:val="clear" w:color="auto" w:fill="00FF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PRE- ESCRITURA: </w:t>
            </w:r>
            <w:r w:rsidRPr="002628FE">
              <w:rPr>
                <w:rFonts w:ascii="docs-Calibri" w:hAnsi="docs-Calibri"/>
                <w:b/>
                <w:bCs/>
                <w:color w:val="000000"/>
                <w:sz w:val="23"/>
                <w:szCs w:val="23"/>
                <w:shd w:val="clear" w:color="auto" w:fill="00FFFF"/>
                <w:lang w:val="es-MX"/>
              </w:rPr>
              <w:t xml:space="preserve"> </w:t>
            </w:r>
            <w:r w:rsidRPr="002628FE">
              <w:rPr>
                <w:rFonts w:ascii="docs-Calibri" w:hAnsi="docs-Calibri"/>
                <w:b/>
                <w:bCs/>
                <w:color w:val="000000"/>
                <w:sz w:val="16"/>
                <w:szCs w:val="16"/>
                <w:shd w:val="clear" w:color="auto" w:fill="00FFFF"/>
                <w:lang w:val="es-MX"/>
              </w:rPr>
              <w:t>Practico con aserrín las vocales corazonista dictadas por mi profesora.</w:t>
            </w:r>
          </w:p>
        </w:tc>
      </w:tr>
      <w:tr w:rsidR="002628FE" w:rsidRPr="002628FE" w:rsidTr="002628FE">
        <w:trPr>
          <w:trHeight w:val="437"/>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7:45 am.</w:t>
            </w:r>
          </w:p>
        </w:tc>
        <w:tc>
          <w:tcPr>
            <w:tcW w:w="3992" w:type="dxa"/>
            <w:tcBorders>
              <w:top w:val="single" w:sz="6" w:space="0" w:color="CCCCCC"/>
              <w:left w:val="single" w:sz="6" w:space="0" w:color="CCCCCC"/>
              <w:bottom w:val="single" w:sz="18" w:space="0" w:color="000000"/>
              <w:right w:val="single" w:sz="18" w:space="0" w:color="000000"/>
            </w:tcBorders>
            <w:shd w:val="clear" w:color="auto" w:fill="FFF2CC"/>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INGLES</w:t>
            </w:r>
          </w:p>
        </w:tc>
        <w:tc>
          <w:tcPr>
            <w:tcW w:w="3260" w:type="dxa"/>
            <w:tcBorders>
              <w:top w:val="single" w:sz="6" w:space="0" w:color="CCCCCC"/>
              <w:left w:val="single" w:sz="6" w:space="0" w:color="CCCCCC"/>
              <w:bottom w:val="single" w:sz="18" w:space="0" w:color="000000"/>
              <w:right w:val="single" w:sz="18" w:space="0" w:color="000000"/>
            </w:tcBorders>
            <w:shd w:val="clear" w:color="auto" w:fill="FFF2CC"/>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INGLES:</w:t>
            </w:r>
          </w:p>
        </w:tc>
        <w:tc>
          <w:tcPr>
            <w:tcW w:w="2529" w:type="dxa"/>
            <w:tcBorders>
              <w:top w:val="single" w:sz="6" w:space="0" w:color="CCCCCC"/>
              <w:left w:val="single" w:sz="6" w:space="0" w:color="CCCCCC"/>
              <w:bottom w:val="single" w:sz="12"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EE. </w:t>
            </w:r>
            <w:proofErr w:type="spellStart"/>
            <w:r w:rsidRPr="002628FE">
              <w:rPr>
                <w:rFonts w:ascii="Calibri" w:eastAsia="Times New Roman" w:hAnsi="Calibri" w:cs="Calibri"/>
                <w:b/>
                <w:bCs/>
                <w:sz w:val="16"/>
                <w:szCs w:val="16"/>
                <w:lang w:val="es-MX"/>
              </w:rPr>
              <w:t>Fisica</w:t>
            </w:r>
            <w:proofErr w:type="spellEnd"/>
            <w:r w:rsidRPr="002628FE">
              <w:rPr>
                <w:rFonts w:ascii="Calibri" w:eastAsia="Times New Roman" w:hAnsi="Calibri" w:cs="Calibri"/>
                <w:b/>
                <w:bCs/>
                <w:sz w:val="16"/>
                <w:szCs w:val="16"/>
                <w:lang w:val="es-MX"/>
              </w:rPr>
              <w:t>. Ejecutar diferentes movimientos mediante la acción de arrojar, impulsar o promover algo</w:t>
            </w:r>
          </w:p>
        </w:tc>
        <w:tc>
          <w:tcPr>
            <w:tcW w:w="4365" w:type="dxa"/>
            <w:tcBorders>
              <w:top w:val="single" w:sz="6" w:space="0" w:color="CCCCCC"/>
              <w:left w:val="single" w:sz="6" w:space="0" w:color="CCCCCC"/>
              <w:bottom w:val="single" w:sz="18" w:space="0" w:color="000000"/>
              <w:right w:val="single" w:sz="18" w:space="0" w:color="000000"/>
            </w:tcBorders>
            <w:shd w:val="clear" w:color="auto" w:fill="FFE599"/>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INGLES:</w:t>
            </w:r>
          </w:p>
        </w:tc>
        <w:tc>
          <w:tcPr>
            <w:tcW w:w="4423" w:type="dxa"/>
            <w:tcBorders>
              <w:top w:val="single" w:sz="6" w:space="0" w:color="CCCCCC"/>
              <w:left w:val="single" w:sz="6" w:space="0" w:color="CCCCCC"/>
              <w:bottom w:val="single" w:sz="18" w:space="0" w:color="000000"/>
              <w:right w:val="single" w:sz="18" w:space="0" w:color="000000"/>
            </w:tcBorders>
            <w:shd w:val="clear" w:color="auto" w:fill="FFF2CC"/>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INGLES:</w:t>
            </w:r>
          </w:p>
        </w:tc>
      </w:tr>
      <w:tr w:rsidR="002628FE" w:rsidRPr="002628FE" w:rsidTr="002628FE">
        <w:trPr>
          <w:trHeight w:val="999"/>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8:40 a.m.</w:t>
            </w:r>
          </w:p>
        </w:tc>
        <w:tc>
          <w:tcPr>
            <w:tcW w:w="3992" w:type="dxa"/>
            <w:tcBorders>
              <w:top w:val="single" w:sz="6" w:space="0" w:color="CCCCCC"/>
              <w:left w:val="single" w:sz="6" w:space="0" w:color="CCCCCC"/>
              <w:bottom w:val="single" w:sz="18" w:space="0" w:color="000000"/>
              <w:right w:val="single" w:sz="18" w:space="0" w:color="000000"/>
            </w:tcBorders>
            <w:shd w:val="clear" w:color="auto" w:fill="D9EAD3"/>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MATH</w:t>
            </w:r>
          </w:p>
        </w:tc>
        <w:tc>
          <w:tcPr>
            <w:tcW w:w="3260" w:type="dxa"/>
            <w:tcBorders>
              <w:top w:val="single" w:sz="6" w:space="0" w:color="CCCCCC"/>
              <w:left w:val="single" w:sz="6" w:space="0" w:color="CCCCCC"/>
              <w:bottom w:val="single" w:sz="18" w:space="0" w:color="000000"/>
              <w:right w:val="single" w:sz="18" w:space="0" w:color="000000"/>
            </w:tcBorders>
            <w:shd w:val="clear" w:color="auto" w:fill="00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SCIENCE: Experimento en casa: germinación de la planta frijol, ver video https://www.youtube.com/watch?v=xHX_5fpM2Ho Los niños realizarán en casa junto a su familia los pasos para ver día tras día la germinación de esta semilla, al igual en el aula haremos una para a media de los días comprobar sus avances. En dos semanas </w:t>
            </w:r>
            <w:proofErr w:type="spellStart"/>
            <w:r w:rsidRPr="002628FE">
              <w:rPr>
                <w:rFonts w:ascii="Calibri" w:eastAsia="Times New Roman" w:hAnsi="Calibri" w:cs="Calibri"/>
                <w:b/>
                <w:bCs/>
                <w:sz w:val="16"/>
                <w:szCs w:val="16"/>
                <w:lang w:val="es-MX"/>
              </w:rPr>
              <w:t>semanas</w:t>
            </w:r>
            <w:proofErr w:type="spellEnd"/>
            <w:r w:rsidRPr="002628FE">
              <w:rPr>
                <w:rFonts w:ascii="Calibri" w:eastAsia="Times New Roman" w:hAnsi="Calibri" w:cs="Calibri"/>
                <w:b/>
                <w:bCs/>
                <w:sz w:val="16"/>
                <w:szCs w:val="16"/>
                <w:lang w:val="es-MX"/>
              </w:rPr>
              <w:t xml:space="preserve"> traen su planta como resultado de su experimento en casa.</w:t>
            </w:r>
          </w:p>
        </w:tc>
        <w:tc>
          <w:tcPr>
            <w:tcW w:w="2529"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EE. </w:t>
            </w:r>
            <w:proofErr w:type="spellStart"/>
            <w:r w:rsidRPr="002628FE">
              <w:rPr>
                <w:rFonts w:ascii="Calibri" w:eastAsia="Times New Roman" w:hAnsi="Calibri" w:cs="Calibri"/>
                <w:b/>
                <w:bCs/>
                <w:sz w:val="16"/>
                <w:szCs w:val="16"/>
                <w:lang w:val="es-MX"/>
              </w:rPr>
              <w:t>Fisica</w:t>
            </w:r>
            <w:proofErr w:type="spellEnd"/>
            <w:r w:rsidRPr="002628FE">
              <w:rPr>
                <w:rFonts w:ascii="Calibri" w:eastAsia="Times New Roman" w:hAnsi="Calibri" w:cs="Calibri"/>
                <w:b/>
                <w:bCs/>
                <w:sz w:val="16"/>
                <w:szCs w:val="16"/>
                <w:lang w:val="es-MX"/>
              </w:rPr>
              <w:t>. Ejecutar diferentes movimientos mediante la acción de arrojar, impulsar o promover algo</w:t>
            </w:r>
          </w:p>
        </w:tc>
        <w:tc>
          <w:tcPr>
            <w:tcW w:w="4365" w:type="dxa"/>
            <w:tcBorders>
              <w:top w:val="single" w:sz="6" w:space="0" w:color="CCCCCC"/>
              <w:left w:val="single" w:sz="6" w:space="0" w:color="CCCCCC"/>
              <w:bottom w:val="single" w:sz="18" w:space="0" w:color="000000"/>
              <w:right w:val="single" w:sz="18" w:space="0" w:color="000000"/>
            </w:tcBorders>
            <w:shd w:val="clear" w:color="auto" w:fill="FF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PRE MATEMATICAS: Repaso de la escritura del número 6 y 7 en el tablero.</w:t>
            </w:r>
          </w:p>
        </w:tc>
        <w:tc>
          <w:tcPr>
            <w:tcW w:w="4423" w:type="dxa"/>
            <w:tcBorders>
              <w:top w:val="single" w:sz="6" w:space="0" w:color="CCCCCC"/>
              <w:left w:val="single" w:sz="6" w:space="0" w:color="CCCCCC"/>
              <w:bottom w:val="single" w:sz="18" w:space="0" w:color="000000"/>
              <w:right w:val="single" w:sz="18" w:space="0" w:color="000000"/>
            </w:tcBorders>
            <w:shd w:val="clear" w:color="auto" w:fill="FF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PRE- MATEMATICAS: iniciamos el número 8 Canción del número 8 https://www.youtube.com/watch?v=sIh3IEV_zv8 y página 110 del libro de pre-matemáticas.</w:t>
            </w:r>
          </w:p>
        </w:tc>
      </w:tr>
      <w:tr w:rsidR="002628FE" w:rsidRPr="002628FE" w:rsidTr="002628FE">
        <w:trPr>
          <w:trHeight w:val="300"/>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9:30 A.M.</w:t>
            </w:r>
          </w:p>
        </w:tc>
        <w:tc>
          <w:tcPr>
            <w:tcW w:w="3992" w:type="dxa"/>
            <w:tcBorders>
              <w:top w:val="single" w:sz="6" w:space="0" w:color="CCCCCC"/>
              <w:left w:val="single" w:sz="6" w:space="0" w:color="CCCCCC"/>
              <w:bottom w:val="single" w:sz="18" w:space="0" w:color="000000"/>
              <w:right w:val="single" w:sz="18" w:space="0" w:color="000000"/>
            </w:tcBorders>
            <w:shd w:val="clear" w:color="auto" w:fill="FF00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DESCANSO</w:t>
            </w:r>
          </w:p>
        </w:tc>
        <w:tc>
          <w:tcPr>
            <w:tcW w:w="3260" w:type="dxa"/>
            <w:tcBorders>
              <w:top w:val="single" w:sz="6" w:space="0" w:color="CCCCCC"/>
              <w:left w:val="single" w:sz="6" w:space="0" w:color="CCCCCC"/>
              <w:bottom w:val="single" w:sz="18" w:space="0" w:color="000000"/>
              <w:right w:val="single" w:sz="18" w:space="0" w:color="000000"/>
            </w:tcBorders>
            <w:shd w:val="clear" w:color="auto" w:fill="FF00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DESCANSO</w:t>
            </w:r>
          </w:p>
        </w:tc>
        <w:tc>
          <w:tcPr>
            <w:tcW w:w="2529" w:type="dxa"/>
            <w:tcBorders>
              <w:top w:val="single" w:sz="6" w:space="0" w:color="CCCCCC"/>
              <w:left w:val="single" w:sz="6" w:space="0" w:color="CCCCCC"/>
              <w:bottom w:val="single" w:sz="18" w:space="0" w:color="000000"/>
              <w:right w:val="single" w:sz="18" w:space="0" w:color="000000"/>
            </w:tcBorders>
            <w:shd w:val="clear" w:color="auto" w:fill="FF00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DESCANSO</w:t>
            </w:r>
          </w:p>
        </w:tc>
        <w:tc>
          <w:tcPr>
            <w:tcW w:w="4365" w:type="dxa"/>
            <w:tcBorders>
              <w:top w:val="single" w:sz="6" w:space="0" w:color="CCCCCC"/>
              <w:left w:val="single" w:sz="6" w:space="0" w:color="CCCCCC"/>
              <w:bottom w:val="single" w:sz="18" w:space="0" w:color="000000"/>
              <w:right w:val="single" w:sz="18" w:space="0" w:color="000000"/>
            </w:tcBorders>
            <w:shd w:val="clear" w:color="auto" w:fill="FF00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DESCANSO</w:t>
            </w:r>
          </w:p>
        </w:tc>
        <w:tc>
          <w:tcPr>
            <w:tcW w:w="4423" w:type="dxa"/>
            <w:tcBorders>
              <w:top w:val="single" w:sz="6" w:space="0" w:color="CCCCCC"/>
              <w:left w:val="single" w:sz="6" w:space="0" w:color="CCCCCC"/>
              <w:bottom w:val="single" w:sz="18" w:space="0" w:color="000000"/>
              <w:right w:val="single" w:sz="18" w:space="0" w:color="000000"/>
            </w:tcBorders>
            <w:shd w:val="clear" w:color="auto" w:fill="FF00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DESCANSO</w:t>
            </w:r>
          </w:p>
        </w:tc>
      </w:tr>
      <w:tr w:rsidR="002628FE" w:rsidRPr="002628FE" w:rsidTr="002628FE">
        <w:trPr>
          <w:trHeight w:val="264"/>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10:00 a.m.</w:t>
            </w:r>
          </w:p>
        </w:tc>
        <w:tc>
          <w:tcPr>
            <w:tcW w:w="3992" w:type="dxa"/>
            <w:tcBorders>
              <w:top w:val="single" w:sz="6" w:space="0" w:color="CCCCCC"/>
              <w:left w:val="single" w:sz="6" w:space="0" w:color="CCCCCC"/>
              <w:bottom w:val="single" w:sz="18" w:space="0" w:color="000000"/>
              <w:right w:val="single" w:sz="18" w:space="0" w:color="000000"/>
            </w:tcBorders>
            <w:shd w:val="clear" w:color="auto" w:fill="FF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PRE- MATEMATICAS: En nuestro libro de pre-matemáticas terminaremos la página 45 en completar la imagen del pescado con ayuda de la figura del rombo echa en papel silueta con ayuda de la miss y finalizamos </w:t>
            </w:r>
            <w:proofErr w:type="spellStart"/>
            <w:r w:rsidRPr="002628FE">
              <w:rPr>
                <w:rFonts w:ascii="Calibri" w:eastAsia="Times New Roman" w:hAnsi="Calibri" w:cs="Calibri"/>
                <w:b/>
                <w:bCs/>
                <w:sz w:val="16"/>
                <w:szCs w:val="16"/>
                <w:lang w:val="es-MX"/>
              </w:rPr>
              <w:t>pegandoles</w:t>
            </w:r>
            <w:proofErr w:type="spellEnd"/>
            <w:r w:rsidRPr="002628FE">
              <w:rPr>
                <w:rFonts w:ascii="Calibri" w:eastAsia="Times New Roman" w:hAnsi="Calibri" w:cs="Calibri"/>
                <w:b/>
                <w:bCs/>
                <w:sz w:val="16"/>
                <w:szCs w:val="16"/>
                <w:lang w:val="es-MX"/>
              </w:rPr>
              <w:t xml:space="preserve"> un ojito movible.</w:t>
            </w:r>
          </w:p>
        </w:tc>
        <w:tc>
          <w:tcPr>
            <w:tcW w:w="3260" w:type="dxa"/>
            <w:tcBorders>
              <w:top w:val="single" w:sz="6" w:space="0" w:color="CCCCCC"/>
              <w:left w:val="single" w:sz="6" w:space="0" w:color="CCCCCC"/>
              <w:bottom w:val="single" w:sz="18" w:space="0" w:color="000000"/>
              <w:right w:val="single" w:sz="18" w:space="0" w:color="000000"/>
            </w:tcBorders>
            <w:shd w:val="clear" w:color="auto" w:fill="FCE5CD"/>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INGLES:</w:t>
            </w:r>
          </w:p>
        </w:tc>
        <w:tc>
          <w:tcPr>
            <w:tcW w:w="2529"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INTEGRADAS: Ensayo de reflexión que nos corresponde hacer el día jueves en horas de la mañana a toda la comunidad con los niños de Jardín morado.</w:t>
            </w:r>
          </w:p>
        </w:tc>
        <w:tc>
          <w:tcPr>
            <w:tcW w:w="4365" w:type="dxa"/>
            <w:tcBorders>
              <w:top w:val="single" w:sz="6" w:space="0" w:color="CCCCCC"/>
              <w:left w:val="single" w:sz="6" w:space="0" w:color="CCCCCC"/>
              <w:bottom w:val="single" w:sz="18" w:space="0" w:color="000000"/>
              <w:right w:val="single" w:sz="18" w:space="0" w:color="000000"/>
            </w:tcBorders>
            <w:shd w:val="clear" w:color="auto" w:fill="00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proofErr w:type="spellStart"/>
            <w:r w:rsidRPr="002628FE">
              <w:rPr>
                <w:rFonts w:ascii="Calibri" w:eastAsia="Times New Roman" w:hAnsi="Calibri" w:cs="Calibri"/>
                <w:b/>
                <w:bCs/>
                <w:sz w:val="16"/>
                <w:szCs w:val="16"/>
                <w:lang w:val="es-MX"/>
              </w:rPr>
              <w:t>SCIENCE:Daremos</w:t>
            </w:r>
            <w:proofErr w:type="spellEnd"/>
            <w:r w:rsidRPr="002628FE">
              <w:rPr>
                <w:rFonts w:ascii="Calibri" w:eastAsia="Times New Roman" w:hAnsi="Calibri" w:cs="Calibri"/>
                <w:b/>
                <w:bCs/>
                <w:sz w:val="16"/>
                <w:szCs w:val="16"/>
                <w:lang w:val="es-MX"/>
              </w:rPr>
              <w:t xml:space="preserve"> un vistazo de </w:t>
            </w:r>
            <w:proofErr w:type="spellStart"/>
            <w:r w:rsidRPr="002628FE">
              <w:rPr>
                <w:rFonts w:ascii="Calibri" w:eastAsia="Times New Roman" w:hAnsi="Calibri" w:cs="Calibri"/>
                <w:b/>
                <w:bCs/>
                <w:sz w:val="16"/>
                <w:szCs w:val="16"/>
                <w:lang w:val="es-MX"/>
              </w:rPr>
              <w:t>como</w:t>
            </w:r>
            <w:proofErr w:type="spellEnd"/>
            <w:r w:rsidRPr="002628FE">
              <w:rPr>
                <w:rFonts w:ascii="Calibri" w:eastAsia="Times New Roman" w:hAnsi="Calibri" w:cs="Calibri"/>
                <w:b/>
                <w:bCs/>
                <w:sz w:val="16"/>
                <w:szCs w:val="16"/>
                <w:lang w:val="es-MX"/>
              </w:rPr>
              <w:t xml:space="preserve"> va el proceso de germinación de la semilla de fríjol que juntos iniciamos este experimento en el aula.</w:t>
            </w:r>
          </w:p>
        </w:tc>
        <w:tc>
          <w:tcPr>
            <w:tcW w:w="4423"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INTEGRADAS: Historia qué quiero ser de grande? https://www.youtube.com/watch?v=XEf0V4xO1Tk </w:t>
            </w:r>
          </w:p>
        </w:tc>
      </w:tr>
      <w:tr w:rsidR="002628FE" w:rsidRPr="002628FE" w:rsidTr="002628FE">
        <w:trPr>
          <w:trHeight w:val="662"/>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10:50 a.m.</w:t>
            </w:r>
          </w:p>
        </w:tc>
        <w:tc>
          <w:tcPr>
            <w:tcW w:w="3992" w:type="dxa"/>
            <w:tcBorders>
              <w:top w:val="single" w:sz="6" w:space="0" w:color="CCCCCC"/>
              <w:left w:val="single" w:sz="6" w:space="0" w:color="CCCCCC"/>
              <w:bottom w:val="single" w:sz="18" w:space="0" w:color="000000"/>
              <w:right w:val="single" w:sz="18" w:space="0" w:color="000000"/>
            </w:tcBorders>
            <w:shd w:val="clear" w:color="auto" w:fill="00FF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PRE ESCRITURA: Hoy comenzamos a observar las imágenes de un nuevo cuento llamado El tigre y el ratón, para luego escuchar su lectura con ayuda de nuestra miss.</w:t>
            </w:r>
          </w:p>
        </w:tc>
        <w:tc>
          <w:tcPr>
            <w:tcW w:w="3260" w:type="dxa"/>
            <w:tcBorders>
              <w:top w:val="single" w:sz="6" w:space="0" w:color="CCCCCC"/>
              <w:left w:val="single" w:sz="6" w:space="0" w:color="CCCCCC"/>
              <w:bottom w:val="single" w:sz="18" w:space="0" w:color="000000"/>
              <w:right w:val="single" w:sz="18" w:space="0" w:color="000000"/>
            </w:tcBorders>
            <w:shd w:val="clear" w:color="auto" w:fill="00FF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PRE- ESCRITURA: completo </w:t>
            </w:r>
            <w:proofErr w:type="spellStart"/>
            <w:r w:rsidRPr="002628FE">
              <w:rPr>
                <w:rFonts w:ascii="Calibri" w:eastAsia="Times New Roman" w:hAnsi="Calibri" w:cs="Calibri"/>
                <w:b/>
                <w:bCs/>
                <w:sz w:val="16"/>
                <w:szCs w:val="16"/>
                <w:lang w:val="es-MX"/>
              </w:rPr>
              <w:t>retiñiendo</w:t>
            </w:r>
            <w:proofErr w:type="spellEnd"/>
            <w:r w:rsidRPr="002628FE">
              <w:rPr>
                <w:rFonts w:ascii="Calibri" w:eastAsia="Times New Roman" w:hAnsi="Calibri" w:cs="Calibri"/>
                <w:b/>
                <w:bCs/>
                <w:sz w:val="16"/>
                <w:szCs w:val="16"/>
                <w:lang w:val="es-MX"/>
              </w:rPr>
              <w:t xml:space="preserve"> las líneas curvas con diversos colores página 91 y 92 y líneas </w:t>
            </w:r>
            <w:proofErr w:type="spellStart"/>
            <w:r w:rsidRPr="002628FE">
              <w:rPr>
                <w:rFonts w:ascii="Calibri" w:eastAsia="Times New Roman" w:hAnsi="Calibri" w:cs="Calibri"/>
                <w:b/>
                <w:bCs/>
                <w:sz w:val="16"/>
                <w:szCs w:val="16"/>
                <w:lang w:val="es-MX"/>
              </w:rPr>
              <w:t>rctas</w:t>
            </w:r>
            <w:proofErr w:type="spellEnd"/>
            <w:r w:rsidRPr="002628FE">
              <w:rPr>
                <w:rFonts w:ascii="Calibri" w:eastAsia="Times New Roman" w:hAnsi="Calibri" w:cs="Calibri"/>
                <w:b/>
                <w:bCs/>
                <w:sz w:val="16"/>
                <w:szCs w:val="16"/>
                <w:lang w:val="es-MX"/>
              </w:rPr>
              <w:t xml:space="preserve"> en página 93 del libro de pre escritura.</w:t>
            </w:r>
          </w:p>
        </w:tc>
        <w:tc>
          <w:tcPr>
            <w:tcW w:w="2529" w:type="dxa"/>
            <w:tcBorders>
              <w:top w:val="single" w:sz="6" w:space="0" w:color="CCCCCC"/>
              <w:left w:val="single" w:sz="6" w:space="0" w:color="CCCCCC"/>
              <w:bottom w:val="single" w:sz="18" w:space="0" w:color="000000"/>
              <w:right w:val="single" w:sz="18" w:space="0" w:color="000000"/>
            </w:tcBorders>
            <w:shd w:val="clear" w:color="auto" w:fill="00FFFF"/>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PRE – ESCRITURA : </w:t>
            </w:r>
            <w:r w:rsidRPr="002628FE">
              <w:rPr>
                <w:rFonts w:ascii="docs-Calibri" w:hAnsi="docs-Calibri"/>
                <w:b/>
                <w:bCs/>
                <w:color w:val="000000"/>
                <w:sz w:val="23"/>
                <w:szCs w:val="23"/>
                <w:shd w:val="clear" w:color="auto" w:fill="00FFFF"/>
                <w:lang w:val="es-MX"/>
              </w:rPr>
              <w:t xml:space="preserve"> </w:t>
            </w:r>
            <w:r w:rsidRPr="002628FE">
              <w:rPr>
                <w:rFonts w:ascii="docs-Calibri" w:hAnsi="docs-Calibri"/>
                <w:b/>
                <w:bCs/>
                <w:color w:val="000000"/>
                <w:sz w:val="16"/>
                <w:szCs w:val="16"/>
                <w:shd w:val="clear" w:color="auto" w:fill="00FFFF"/>
                <w:lang w:val="es-MX"/>
              </w:rPr>
              <w:t>Escribo la vocal con la que empieza el dibujo en la página 116 del libro de pre escritura.</w:t>
            </w:r>
          </w:p>
        </w:tc>
        <w:tc>
          <w:tcPr>
            <w:tcW w:w="4365" w:type="dxa"/>
            <w:tcBorders>
              <w:top w:val="single" w:sz="6" w:space="0" w:color="CCCCCC"/>
              <w:left w:val="single" w:sz="6" w:space="0" w:color="CCCCCC"/>
              <w:bottom w:val="single" w:sz="18" w:space="0" w:color="000000"/>
              <w:right w:val="single" w:sz="18" w:space="0" w:color="000000"/>
            </w:tcBorders>
            <w:shd w:val="clear" w:color="auto" w:fill="00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SCIENCE: My plant Craft</w:t>
            </w:r>
          </w:p>
        </w:tc>
        <w:tc>
          <w:tcPr>
            <w:tcW w:w="4423"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INTEGRADAS: continuamos proyectando las </w:t>
            </w:r>
            <w:proofErr w:type="spellStart"/>
            <w:r w:rsidRPr="002628FE">
              <w:rPr>
                <w:rFonts w:ascii="Calibri" w:eastAsia="Times New Roman" w:hAnsi="Calibri" w:cs="Calibri"/>
                <w:b/>
                <w:bCs/>
                <w:sz w:val="16"/>
                <w:szCs w:val="16"/>
                <w:lang w:val="es-MX"/>
              </w:rPr>
              <w:t>dipositivas</w:t>
            </w:r>
            <w:proofErr w:type="spellEnd"/>
            <w:r w:rsidRPr="002628FE">
              <w:rPr>
                <w:rFonts w:ascii="Calibri" w:eastAsia="Times New Roman" w:hAnsi="Calibri" w:cs="Calibri"/>
                <w:b/>
                <w:bCs/>
                <w:sz w:val="16"/>
                <w:szCs w:val="16"/>
                <w:lang w:val="es-MX"/>
              </w:rPr>
              <w:t xml:space="preserve"> en el salón con una foto del niño(a) vestido(a) de lo que quiere ser cuando grande y describa que haría gracias a esta profesión u oficio elegido, enviarla al correo del salón jmorado@sagradocorazon.edu.co </w:t>
            </w:r>
            <w:proofErr w:type="spellStart"/>
            <w:r w:rsidRPr="002628FE">
              <w:rPr>
                <w:rFonts w:ascii="Calibri" w:eastAsia="Times New Roman" w:hAnsi="Calibri" w:cs="Calibri"/>
                <w:b/>
                <w:bCs/>
                <w:sz w:val="16"/>
                <w:szCs w:val="16"/>
                <w:lang w:val="es-MX"/>
              </w:rPr>
              <w:t>lasí</w:t>
            </w:r>
            <w:proofErr w:type="spellEnd"/>
            <w:r w:rsidRPr="002628FE">
              <w:rPr>
                <w:rFonts w:ascii="Calibri" w:eastAsia="Times New Roman" w:hAnsi="Calibri" w:cs="Calibri"/>
                <w:b/>
                <w:bCs/>
                <w:sz w:val="16"/>
                <w:szCs w:val="16"/>
                <w:lang w:val="es-MX"/>
              </w:rPr>
              <w:t xml:space="preserve"> os niños podrán observar a sus compañeros y compartir sus sueños de grandes.</w:t>
            </w:r>
          </w:p>
        </w:tc>
      </w:tr>
      <w:tr w:rsidR="002628FE" w:rsidRPr="002628FE" w:rsidTr="002628FE">
        <w:trPr>
          <w:trHeight w:val="300"/>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12.35 a.m.</w:t>
            </w:r>
          </w:p>
        </w:tc>
        <w:tc>
          <w:tcPr>
            <w:tcW w:w="3992" w:type="dxa"/>
            <w:tcBorders>
              <w:top w:val="single" w:sz="6" w:space="0" w:color="CCCCCC"/>
              <w:left w:val="single" w:sz="6" w:space="0" w:color="CCCCCC"/>
              <w:bottom w:val="single" w:sz="18" w:space="0" w:color="000000"/>
              <w:right w:val="single" w:sz="18" w:space="0" w:color="000000"/>
            </w:tcBorders>
            <w:shd w:val="clear" w:color="auto" w:fill="F1C232"/>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color w:val="000000"/>
                <w:sz w:val="16"/>
                <w:szCs w:val="16"/>
                <w:lang w:val="es-MX"/>
              </w:rPr>
              <w:t xml:space="preserve">MÙSICA: Practicaremos el himno corazonista </w:t>
            </w:r>
            <w:hyperlink r:id="rId4" w:tgtFrame="_blank" w:history="1">
              <w:r w:rsidRPr="002628FE">
                <w:rPr>
                  <w:rFonts w:ascii="Calibri" w:eastAsia="Times New Roman" w:hAnsi="Calibri" w:cs="Calibri"/>
                  <w:b/>
                  <w:bCs/>
                  <w:color w:val="0000FF"/>
                  <w:sz w:val="16"/>
                  <w:szCs w:val="16"/>
                  <w:u w:val="single"/>
                  <w:lang w:val="es-MX"/>
                </w:rPr>
                <w:t>https://www.youtube.com/results?search_query=himno+del+colegio+sagrado+corazon</w:t>
              </w:r>
            </w:hyperlink>
          </w:p>
        </w:tc>
        <w:tc>
          <w:tcPr>
            <w:tcW w:w="3260" w:type="dxa"/>
            <w:tcBorders>
              <w:top w:val="single" w:sz="6" w:space="0" w:color="CCCCCC"/>
              <w:left w:val="single" w:sz="6" w:space="0" w:color="CCCCCC"/>
              <w:bottom w:val="single" w:sz="18" w:space="0" w:color="000000"/>
              <w:right w:val="single" w:sz="18" w:space="0" w:color="000000"/>
            </w:tcBorders>
            <w:shd w:val="clear" w:color="auto" w:fill="38761D"/>
            <w:tcMar>
              <w:top w:w="0" w:type="dxa"/>
              <w:left w:w="45" w:type="dxa"/>
              <w:bottom w:w="0" w:type="dxa"/>
              <w:right w:w="45" w:type="dxa"/>
            </w:tcMar>
            <w:vAlign w:val="bottom"/>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ARTE: Plegado de tres dobleces en hojas de colores.</w:t>
            </w:r>
          </w:p>
        </w:tc>
        <w:tc>
          <w:tcPr>
            <w:tcW w:w="2529" w:type="dxa"/>
            <w:tcBorders>
              <w:top w:val="single" w:sz="6" w:space="0" w:color="CCCCCC"/>
              <w:left w:val="single" w:sz="6" w:space="0" w:color="CCCCCC"/>
              <w:bottom w:val="single" w:sz="18" w:space="0" w:color="000000"/>
              <w:right w:val="single" w:sz="18" w:space="0" w:color="000000"/>
            </w:tcBorders>
            <w:shd w:val="clear" w:color="auto" w:fill="1155CC"/>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color w:val="000000"/>
                <w:sz w:val="16"/>
                <w:szCs w:val="16"/>
                <w:lang w:val="es-MX"/>
              </w:rPr>
              <w:t xml:space="preserve">DANZA: Juego de los colores en el piso, siguiendo el siguiente video </w:t>
            </w:r>
            <w:hyperlink r:id="rId5" w:tgtFrame="_blank" w:history="1">
              <w:r w:rsidRPr="002628FE">
                <w:rPr>
                  <w:rFonts w:ascii="Calibri" w:eastAsia="Times New Roman" w:hAnsi="Calibri" w:cs="Calibri"/>
                  <w:b/>
                  <w:bCs/>
                  <w:color w:val="0000FF"/>
                  <w:sz w:val="16"/>
                  <w:szCs w:val="16"/>
                  <w:u w:val="single"/>
                  <w:lang w:val="es-MX"/>
                </w:rPr>
                <w:t>https://www.youtube.com/watch?v=1W5ytkvR_54</w:t>
              </w:r>
            </w:hyperlink>
          </w:p>
        </w:tc>
        <w:tc>
          <w:tcPr>
            <w:tcW w:w="4365" w:type="dxa"/>
            <w:tcBorders>
              <w:top w:val="single" w:sz="6" w:space="0" w:color="CCCCCC"/>
              <w:left w:val="single" w:sz="6" w:space="0" w:color="CCCCCC"/>
              <w:bottom w:val="single" w:sz="18" w:space="0" w:color="000000"/>
              <w:right w:val="single" w:sz="18" w:space="0" w:color="000000"/>
            </w:tcBorders>
            <w:shd w:val="clear" w:color="auto" w:fill="351C75"/>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INFORMÀTICA: Cuento Santiago y su amigo la computadora.https://aluna.news/kids/santiago-y-su-amiga-computadora/</w:t>
            </w:r>
          </w:p>
        </w:tc>
        <w:tc>
          <w:tcPr>
            <w:tcW w:w="4423" w:type="dxa"/>
            <w:tcBorders>
              <w:top w:val="single" w:sz="6" w:space="0" w:color="CCCCCC"/>
              <w:left w:val="single" w:sz="6" w:space="0" w:color="CCCCCC"/>
              <w:bottom w:val="single" w:sz="18" w:space="0" w:color="000000"/>
              <w:right w:val="single" w:sz="18" w:space="0" w:color="000000"/>
            </w:tcBorders>
            <w:shd w:val="clear" w:color="auto" w:fill="7F6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proofErr w:type="spellStart"/>
            <w:proofErr w:type="gramStart"/>
            <w:r w:rsidRPr="002628FE">
              <w:rPr>
                <w:rFonts w:ascii="Calibri" w:eastAsia="Times New Roman" w:hAnsi="Calibri" w:cs="Calibri"/>
                <w:b/>
                <w:bCs/>
                <w:sz w:val="16"/>
                <w:szCs w:val="16"/>
                <w:lang w:val="es-MX"/>
              </w:rPr>
              <w:t>RELIGIÒN:Observarán</w:t>
            </w:r>
            <w:proofErr w:type="spellEnd"/>
            <w:proofErr w:type="gramEnd"/>
            <w:r w:rsidRPr="002628FE">
              <w:rPr>
                <w:rFonts w:ascii="Calibri" w:eastAsia="Times New Roman" w:hAnsi="Calibri" w:cs="Calibri"/>
                <w:b/>
                <w:bCs/>
                <w:sz w:val="16"/>
                <w:szCs w:val="16"/>
                <w:lang w:val="es-MX"/>
              </w:rPr>
              <w:t xml:space="preserve"> narración </w:t>
            </w:r>
            <w:proofErr w:type="spellStart"/>
            <w:r w:rsidRPr="002628FE">
              <w:rPr>
                <w:rFonts w:ascii="Calibri" w:eastAsia="Times New Roman" w:hAnsi="Calibri" w:cs="Calibri"/>
                <w:b/>
                <w:bCs/>
                <w:sz w:val="16"/>
                <w:szCs w:val="16"/>
                <w:lang w:val="es-MX"/>
              </w:rPr>
              <w:t>biblica</w:t>
            </w:r>
            <w:proofErr w:type="spellEnd"/>
            <w:r w:rsidRPr="002628FE">
              <w:rPr>
                <w:rFonts w:ascii="Calibri" w:eastAsia="Times New Roman" w:hAnsi="Calibri" w:cs="Calibri"/>
                <w:b/>
                <w:bCs/>
                <w:sz w:val="16"/>
                <w:szCs w:val="16"/>
                <w:lang w:val="es-MX"/>
              </w:rPr>
              <w:t xml:space="preserve"> David y Goliat. https://www.youtube.com/watch?v=P3Jh6Xf3x0I</w:t>
            </w:r>
          </w:p>
        </w:tc>
      </w:tr>
      <w:tr w:rsidR="002628FE" w:rsidRPr="002628FE" w:rsidTr="002628FE">
        <w:trPr>
          <w:trHeight w:val="300"/>
        </w:trPr>
        <w:tc>
          <w:tcPr>
            <w:tcW w:w="828" w:type="dxa"/>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rPr>
            </w:pPr>
            <w:r w:rsidRPr="002628FE">
              <w:rPr>
                <w:rFonts w:ascii="Calibri" w:eastAsia="Times New Roman" w:hAnsi="Calibri" w:cs="Calibri"/>
                <w:b/>
                <w:bCs/>
                <w:sz w:val="16"/>
                <w:szCs w:val="16"/>
              </w:rPr>
              <w:t>01:25 pm</w:t>
            </w:r>
          </w:p>
        </w:tc>
        <w:tc>
          <w:tcPr>
            <w:tcW w:w="3992"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INTEGRADAS: Observaremos los diferentes vestuarios e implementos de las diferentes profesiones https://www.youtube.com/watch?v=YH2lML9lAR8 </w:t>
            </w:r>
          </w:p>
        </w:tc>
        <w:tc>
          <w:tcPr>
            <w:tcW w:w="3260"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proofErr w:type="spellStart"/>
            <w:r w:rsidRPr="002628FE">
              <w:rPr>
                <w:rFonts w:ascii="Calibri" w:eastAsia="Times New Roman" w:hAnsi="Calibri" w:cs="Calibri"/>
                <w:b/>
                <w:bCs/>
                <w:sz w:val="16"/>
                <w:szCs w:val="16"/>
                <w:lang w:val="es-MX"/>
              </w:rPr>
              <w:t>INTEGRADAS:Ensayo</w:t>
            </w:r>
            <w:proofErr w:type="spellEnd"/>
            <w:r w:rsidRPr="002628FE">
              <w:rPr>
                <w:rFonts w:ascii="Calibri" w:eastAsia="Times New Roman" w:hAnsi="Calibri" w:cs="Calibri"/>
                <w:b/>
                <w:bCs/>
                <w:sz w:val="16"/>
                <w:szCs w:val="16"/>
                <w:lang w:val="es-MX"/>
              </w:rPr>
              <w:t xml:space="preserve"> de reflexión que nos corresponde el </w:t>
            </w:r>
            <w:proofErr w:type="spellStart"/>
            <w:r w:rsidRPr="002628FE">
              <w:rPr>
                <w:rFonts w:ascii="Calibri" w:eastAsia="Times New Roman" w:hAnsi="Calibri" w:cs="Calibri"/>
                <w:b/>
                <w:bCs/>
                <w:sz w:val="16"/>
                <w:szCs w:val="16"/>
                <w:lang w:val="es-MX"/>
              </w:rPr>
              <w:t>dia</w:t>
            </w:r>
            <w:proofErr w:type="spellEnd"/>
            <w:r w:rsidRPr="002628FE">
              <w:rPr>
                <w:rFonts w:ascii="Calibri" w:eastAsia="Times New Roman" w:hAnsi="Calibri" w:cs="Calibri"/>
                <w:b/>
                <w:bCs/>
                <w:sz w:val="16"/>
                <w:szCs w:val="16"/>
                <w:lang w:val="es-MX"/>
              </w:rPr>
              <w:t xml:space="preserve"> jueves hacer en horas de la mañana a toda la comunidad con los niños de Jardín morado.</w:t>
            </w:r>
          </w:p>
        </w:tc>
        <w:tc>
          <w:tcPr>
            <w:tcW w:w="2529" w:type="dxa"/>
            <w:tcBorders>
              <w:top w:val="single" w:sz="6" w:space="0" w:color="CCCCCC"/>
              <w:left w:val="single" w:sz="6" w:space="0" w:color="CCCCCC"/>
              <w:bottom w:val="single" w:sz="18" w:space="0" w:color="000000"/>
              <w:right w:val="single" w:sz="18" w:space="0" w:color="000000"/>
            </w:tcBorders>
            <w:shd w:val="clear" w:color="auto" w:fill="FF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PRE- MATEMÀTICAS: Coloreo óvalos y rombos. Página 46 del libro de pre-matemáticas.</w:t>
            </w:r>
          </w:p>
        </w:tc>
        <w:tc>
          <w:tcPr>
            <w:tcW w:w="4365" w:type="dxa"/>
            <w:tcBorders>
              <w:top w:val="single" w:sz="6" w:space="0" w:color="CCCCCC"/>
              <w:left w:val="single" w:sz="6" w:space="0" w:color="CCCCCC"/>
              <w:bottom w:val="single" w:sz="18" w:space="0" w:color="000000"/>
              <w:right w:val="single" w:sz="18" w:space="0" w:color="000000"/>
            </w:tcBorders>
            <w:shd w:val="clear" w:color="auto" w:fill="FF00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 xml:space="preserve">INTEGRADAS:A través de una </w:t>
            </w:r>
            <w:proofErr w:type="spellStart"/>
            <w:r w:rsidRPr="002628FE">
              <w:rPr>
                <w:rFonts w:ascii="Calibri" w:eastAsia="Times New Roman" w:hAnsi="Calibri" w:cs="Calibri"/>
                <w:b/>
                <w:bCs/>
                <w:sz w:val="16"/>
                <w:szCs w:val="16"/>
                <w:lang w:val="es-MX"/>
              </w:rPr>
              <w:t>dipositiva</w:t>
            </w:r>
            <w:proofErr w:type="spellEnd"/>
            <w:r w:rsidRPr="002628FE">
              <w:rPr>
                <w:rFonts w:ascii="Calibri" w:eastAsia="Times New Roman" w:hAnsi="Calibri" w:cs="Calibri"/>
                <w:b/>
                <w:bCs/>
                <w:sz w:val="16"/>
                <w:szCs w:val="16"/>
                <w:lang w:val="es-MX"/>
              </w:rPr>
              <w:t xml:space="preserve"> con una foto del niño(a) vestido(a) de lo que quiere ser cuando grande y escriba debajo que haría gracias a esta profesión u oficio elegido, enviarla al correo del salón jmorado@sagradocorazon.edu.co </w:t>
            </w:r>
            <w:proofErr w:type="spellStart"/>
            <w:r w:rsidRPr="002628FE">
              <w:rPr>
                <w:rFonts w:ascii="Calibri" w:eastAsia="Times New Roman" w:hAnsi="Calibri" w:cs="Calibri"/>
                <w:b/>
                <w:bCs/>
                <w:sz w:val="16"/>
                <w:szCs w:val="16"/>
                <w:lang w:val="es-MX"/>
              </w:rPr>
              <w:t>lasí</w:t>
            </w:r>
            <w:proofErr w:type="spellEnd"/>
            <w:r w:rsidRPr="002628FE">
              <w:rPr>
                <w:rFonts w:ascii="Calibri" w:eastAsia="Times New Roman" w:hAnsi="Calibri" w:cs="Calibri"/>
                <w:b/>
                <w:bCs/>
                <w:sz w:val="16"/>
                <w:szCs w:val="16"/>
                <w:lang w:val="es-MX"/>
              </w:rPr>
              <w:t xml:space="preserve"> os niños podrán observar a sus compañeros y compartir sus sueños de grandes.</w:t>
            </w:r>
          </w:p>
        </w:tc>
        <w:tc>
          <w:tcPr>
            <w:tcW w:w="4423" w:type="dxa"/>
            <w:tcBorders>
              <w:top w:val="single" w:sz="6" w:space="0" w:color="CCCCCC"/>
              <w:left w:val="single" w:sz="6" w:space="0" w:color="CCCCCC"/>
              <w:bottom w:val="single" w:sz="18" w:space="0" w:color="000000"/>
              <w:right w:val="single" w:sz="18" w:space="0" w:color="000000"/>
            </w:tcBorders>
            <w:shd w:val="clear" w:color="auto" w:fill="00FF00"/>
            <w:tcMar>
              <w:top w:w="0" w:type="dxa"/>
              <w:left w:w="45" w:type="dxa"/>
              <w:bottom w:w="0" w:type="dxa"/>
              <w:right w:w="45" w:type="dxa"/>
            </w:tcMar>
            <w:hideMark/>
          </w:tcPr>
          <w:p w:rsidR="002628FE" w:rsidRPr="002628FE" w:rsidRDefault="002628FE" w:rsidP="002628FE">
            <w:pPr>
              <w:spacing w:after="0" w:line="240" w:lineRule="auto"/>
              <w:rPr>
                <w:rFonts w:ascii="Calibri" w:eastAsia="Times New Roman" w:hAnsi="Calibri" w:cs="Calibri"/>
                <w:b/>
                <w:bCs/>
                <w:sz w:val="16"/>
                <w:szCs w:val="16"/>
                <w:lang w:val="es-MX"/>
              </w:rPr>
            </w:pPr>
            <w:r w:rsidRPr="002628FE">
              <w:rPr>
                <w:rFonts w:ascii="Calibri" w:eastAsia="Times New Roman" w:hAnsi="Calibri" w:cs="Calibri"/>
                <w:b/>
                <w:bCs/>
                <w:sz w:val="16"/>
                <w:szCs w:val="16"/>
                <w:lang w:val="es-MX"/>
              </w:rPr>
              <w:t>SCIENCE: Repaso sobre que necesitan las plantas para vivir, como también seguimos dando un vistazo de cómo va el proceso de germinación de la semilla de fríjol que juntos iniciamos este experimento en el aula.</w:t>
            </w:r>
          </w:p>
        </w:tc>
      </w:tr>
    </w:tbl>
    <w:p w:rsidR="00F334E8" w:rsidRDefault="00F334E8">
      <w:bookmarkStart w:id="0" w:name="_GoBack"/>
      <w:bookmarkEnd w:id="0"/>
    </w:p>
    <w:sectPr w:rsidR="00F334E8" w:rsidSect="002628FE">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FE"/>
    <w:rsid w:val="002628FE"/>
    <w:rsid w:val="00F3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E410"/>
  <w15:chartTrackingRefBased/>
  <w15:docId w15:val="{FA154C59-1C49-4F32-BCEE-C0F1D62F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62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1W5ytkvR_54" TargetMode="External"/><Relationship Id="rId4" Type="http://schemas.openxmlformats.org/officeDocument/2006/relationships/hyperlink" Target="https://www.youtube.com/results?search_query=himno+del+colegio+sagrado+coraz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 B</dc:creator>
  <cp:keywords/>
  <dc:description/>
  <cp:lastModifiedBy>SEXTO B</cp:lastModifiedBy>
  <cp:revision>1</cp:revision>
  <dcterms:created xsi:type="dcterms:W3CDTF">2024-08-09T21:03:00Z</dcterms:created>
  <dcterms:modified xsi:type="dcterms:W3CDTF">2024-08-09T21:11:00Z</dcterms:modified>
</cp:coreProperties>
</file>