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B3" w:rsidRPr="002108B3" w:rsidRDefault="002108B3" w:rsidP="002108B3">
      <w:pPr>
        <w:pStyle w:val="Ttulo"/>
        <w:ind w:left="0"/>
        <w:jc w:val="left"/>
        <w:rPr>
          <w:color w:val="FF0000"/>
        </w:rPr>
      </w:pPr>
    </w:p>
    <w:p w:rsidR="002108B3" w:rsidRDefault="002108B3" w:rsidP="002108B3">
      <w:pPr>
        <w:pStyle w:val="Ttulo"/>
        <w:ind w:left="0"/>
        <w:jc w:val="left"/>
        <w:rPr>
          <w:color w:val="FF000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1374"/>
        <w:gridCol w:w="1288"/>
        <w:gridCol w:w="4000"/>
        <w:gridCol w:w="3129"/>
        <w:gridCol w:w="3129"/>
      </w:tblGrid>
      <w:tr w:rsidR="00B96EBB" w:rsidRPr="00B96EBB" w:rsidTr="00B96EBB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r w:rsidRPr="00B96EBB"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>SEGUNDO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B96EBB">
              <w:rPr>
                <w:rFonts w:ascii="Calibri" w:eastAsia="Times New Roman" w:hAnsi="Calibri" w:cs="Calibri"/>
                <w:b/>
                <w:bCs/>
                <w:lang w:val="en-US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B96EBB">
              <w:rPr>
                <w:rFonts w:ascii="Calibri" w:eastAsia="Times New Roman" w:hAnsi="Calibri" w:cs="Calibri"/>
                <w:b/>
                <w:bCs/>
                <w:lang w:val="en-US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B96EBB">
              <w:rPr>
                <w:rFonts w:ascii="Calibri" w:eastAsia="Times New Roman" w:hAnsi="Calibri" w:cs="Calibri"/>
                <w:b/>
                <w:bCs/>
                <w:lang w:val="en-US"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B96EBB">
              <w:rPr>
                <w:rFonts w:ascii="Calibri" w:eastAsia="Times New Roman" w:hAnsi="Calibri" w:cs="Calibri"/>
                <w:b/>
                <w:bCs/>
                <w:lang w:val="en-US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B96EBB">
              <w:rPr>
                <w:rFonts w:ascii="Calibri" w:eastAsia="Times New Roman" w:hAnsi="Calibri" w:cs="Calibri"/>
                <w:b/>
                <w:bCs/>
                <w:lang w:val="en-US"/>
              </w:rPr>
              <w:t>VIERNES</w:t>
            </w:r>
          </w:p>
        </w:tc>
      </w:tr>
      <w:tr w:rsidR="00B96EBB" w:rsidRPr="00B96EBB" w:rsidTr="00B96EB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B96EBB">
              <w:rPr>
                <w:rFonts w:ascii="Calibri" w:eastAsia="Times New Roman" w:hAnsi="Calibri" w:cs="Calibri"/>
                <w:b/>
                <w:bCs/>
                <w:lang w:val="en-US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n-US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n-US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n-US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n-US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n-US"/>
              </w:rPr>
              <w:t>REFLEXIÒN</w:t>
            </w:r>
          </w:p>
        </w:tc>
      </w:tr>
      <w:tr w:rsidR="00B96EBB" w:rsidRPr="00B96EBB" w:rsidTr="00B96EB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B96EBB">
              <w:rPr>
                <w:rFonts w:ascii="Calibri" w:eastAsia="Times New Roman" w:hAnsi="Calibri" w:cs="Calibri"/>
                <w:b/>
                <w:bCs/>
                <w:lang w:val="en-US"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s-MX"/>
              </w:rPr>
            </w:pPr>
            <w:r w:rsidRPr="00B96EBB">
              <w:rPr>
                <w:rFonts w:ascii="Calibri" w:eastAsia="Times New Roman" w:hAnsi="Calibri" w:cs="Calibri"/>
                <w:lang w:val="es-MX"/>
              </w:rPr>
              <w:t>Matemáticas: Lección 2: Las unidades de mil. Trabajo en el libro páginas 24,25 y 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s-MX"/>
              </w:rPr>
            </w:pPr>
            <w:r w:rsidRPr="00B96EBB">
              <w:rPr>
                <w:rFonts w:ascii="Calibri" w:eastAsia="Times New Roman" w:hAnsi="Calibri" w:cs="Calibri"/>
                <w:lang w:val="es-MX"/>
              </w:rPr>
              <w:t xml:space="preserve">Arte: Tema : Lineas , explicación y actividad en texto </w:t>
            </w:r>
            <w:proofErr w:type="spellStart"/>
            <w:r w:rsidRPr="00B96EBB">
              <w:rPr>
                <w:rFonts w:ascii="Calibri" w:eastAsia="Times New Roman" w:hAnsi="Calibri" w:cs="Calibri"/>
                <w:lang w:val="es-MX"/>
              </w:rPr>
              <w:t>pág</w:t>
            </w:r>
            <w:proofErr w:type="spellEnd"/>
            <w:r w:rsidRPr="00B96EBB">
              <w:rPr>
                <w:rFonts w:ascii="Calibri" w:eastAsia="Times New Roman" w:hAnsi="Calibri" w:cs="Calibri"/>
                <w:lang w:val="es-MX"/>
              </w:rPr>
              <w:t xml:space="preserve"> 2 y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s-MX"/>
              </w:rPr>
            </w:pPr>
            <w:r w:rsidRPr="00B96EBB">
              <w:rPr>
                <w:rFonts w:ascii="Calibri" w:eastAsia="Times New Roman" w:hAnsi="Calibri" w:cs="Calibri"/>
                <w:lang w:val="es-MX"/>
              </w:rPr>
              <w:t>Música: La música y el ruido.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s-MX"/>
              </w:rPr>
              <w:t xml:space="preserve">Matemáticas: Aproximaciones. Trabajo en el libro páginas 33 a la 35. </w:t>
            </w:r>
            <w:r w:rsidRPr="00B96EBB">
              <w:rPr>
                <w:rFonts w:ascii="Calibri" w:eastAsia="Times New Roman" w:hAnsi="Calibri" w:cs="Calibri"/>
                <w:lang w:val="en-US"/>
              </w:rPr>
              <w:t>Evaluación: Unidades</w:t>
            </w:r>
            <w:bookmarkStart w:id="0" w:name="_GoBack"/>
            <w:bookmarkEnd w:id="0"/>
            <w:r w:rsidRPr="00B96EBB">
              <w:rPr>
                <w:rFonts w:ascii="Calibri" w:eastAsia="Times New Roman" w:hAnsi="Calibri" w:cs="Calibri"/>
                <w:lang w:val="en-US"/>
              </w:rPr>
              <w:t xml:space="preserve">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s-MX"/>
              </w:rPr>
            </w:pPr>
            <w:r w:rsidRPr="00B96EBB">
              <w:rPr>
                <w:rFonts w:ascii="Calibri" w:eastAsia="Times New Roman" w:hAnsi="Calibri" w:cs="Calibri"/>
                <w:lang w:val="es-MX"/>
              </w:rPr>
              <w:t>Matemáticas: Actividad en el cuaderno con las unidades de mil ( secuencias, ábaco, comparación)</w:t>
            </w:r>
          </w:p>
        </w:tc>
      </w:tr>
      <w:tr w:rsidR="00B96EBB" w:rsidRPr="00B96EBB" w:rsidTr="00B96EB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B96EBB">
              <w:rPr>
                <w:rFonts w:ascii="Calibri" w:eastAsia="Times New Roman" w:hAnsi="Calibri" w:cs="Calibri"/>
                <w:b/>
                <w:bCs/>
                <w:lang w:val="en-US"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n-US"/>
              </w:rPr>
              <w:t xml:space="preserve">English: </w:t>
            </w:r>
            <w:r w:rsidRPr="00B96EBB">
              <w:rPr>
                <w:rFonts w:ascii="Calibri" w:eastAsia="Times New Roman" w:hAnsi="Calibri" w:cs="Calibri"/>
                <w:lang w:val="en-US"/>
              </w:rPr>
              <w:br/>
              <w:t>Food Vocabulary</w:t>
            </w:r>
            <w:r w:rsidRPr="00B96EBB">
              <w:rPr>
                <w:rFonts w:ascii="Calibri" w:eastAsia="Times New Roman" w:hAnsi="Calibri" w:cs="Calibri"/>
                <w:lang w:val="en-US"/>
              </w:rPr>
              <w:br/>
              <w:t>Speaking Activity</w:t>
            </w:r>
            <w:r w:rsidRPr="00B96EBB">
              <w:rPr>
                <w:rFonts w:ascii="Calibri" w:eastAsia="Times New Roman" w:hAnsi="Calibri" w:cs="Calibri"/>
                <w:lang w:val="en-US"/>
              </w:rPr>
              <w:br/>
            </w:r>
            <w:hyperlink r:id="rId6" w:tgtFrame="_blank" w:history="1">
              <w:r w:rsidRPr="00B96EBB">
                <w:rPr>
                  <w:rFonts w:ascii="Calibri" w:eastAsia="Times New Roman" w:hAnsi="Calibri" w:cs="Calibri"/>
                  <w:color w:val="0000FF"/>
                  <w:u w:val="single"/>
                  <w:lang w:val="en-US"/>
                </w:rPr>
                <w:t>Wordwall.net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s-MX"/>
              </w:rPr>
            </w:pPr>
            <w:r w:rsidRPr="00B96EBB">
              <w:rPr>
                <w:rFonts w:ascii="Calibri" w:eastAsia="Times New Roman" w:hAnsi="Calibri" w:cs="Calibri"/>
                <w:lang w:val="es-MX"/>
              </w:rPr>
              <w:t>Matemáticas:</w:t>
            </w:r>
            <w:r>
              <w:rPr>
                <w:rFonts w:ascii="Calibri" w:eastAsia="Times New Roman" w:hAnsi="Calibri" w:cs="Calibri"/>
                <w:lang w:val="es-MX"/>
              </w:rPr>
              <w:t xml:space="preserve"> </w:t>
            </w:r>
            <w:r w:rsidRPr="00B96EBB">
              <w:rPr>
                <w:rFonts w:ascii="Calibri" w:eastAsia="Times New Roman" w:hAnsi="Calibri" w:cs="Calibri"/>
                <w:lang w:val="es-MX"/>
              </w:rPr>
              <w:t xml:space="preserve">Actividad fotocopiada </w:t>
            </w:r>
            <w:proofErr w:type="gramStart"/>
            <w:r w:rsidRPr="00B96EBB">
              <w:rPr>
                <w:rFonts w:ascii="Calibri" w:eastAsia="Times New Roman" w:hAnsi="Calibri" w:cs="Calibri"/>
                <w:lang w:val="es-MX"/>
              </w:rPr>
              <w:t>( Las</w:t>
            </w:r>
            <w:proofErr w:type="gramEnd"/>
            <w:r w:rsidRPr="00B96EBB">
              <w:rPr>
                <w:rFonts w:ascii="Calibri" w:eastAsia="Times New Roman" w:hAnsi="Calibri" w:cs="Calibri"/>
                <w:lang w:val="es-MX"/>
              </w:rPr>
              <w:t xml:space="preserve"> unidades de mil). Trabajo en el libro páginas 27-28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n-US"/>
              </w:rPr>
              <w:t>English</w:t>
            </w:r>
            <w:r w:rsidRPr="00B96EBB">
              <w:rPr>
                <w:rFonts w:ascii="Calibri" w:eastAsia="Times New Roman" w:hAnsi="Calibri" w:cs="Calibri"/>
                <w:lang w:val="en-US"/>
              </w:rPr>
              <w:br/>
              <w:t xml:space="preserve">There is - there are </w:t>
            </w:r>
            <w:r w:rsidRPr="00B96EBB">
              <w:rPr>
                <w:rFonts w:ascii="Calibri" w:eastAsia="Times New Roman" w:hAnsi="Calibri" w:cs="Calibri"/>
                <w:lang w:val="en-US"/>
              </w:rPr>
              <w:br/>
              <w:t xml:space="preserve">(Affirmative) </w:t>
            </w:r>
            <w:r w:rsidRPr="00B96EBB">
              <w:rPr>
                <w:rFonts w:ascii="Calibri" w:eastAsia="Times New Roman" w:hAnsi="Calibri" w:cs="Calibri"/>
                <w:lang w:val="en-US"/>
              </w:rPr>
              <w:br/>
              <w:t>Notebook/Interactive activity</w:t>
            </w:r>
            <w:r w:rsidRPr="00B96EBB">
              <w:rPr>
                <w:rFonts w:ascii="Calibri" w:eastAsia="Times New Roman" w:hAnsi="Calibri" w:cs="Calibri"/>
                <w:lang w:val="en-US"/>
              </w:rPr>
              <w:br/>
              <w:t>https://wordwall.net/es/resource/66222101</w:t>
            </w:r>
            <w:r w:rsidRPr="00B96EBB">
              <w:rPr>
                <w:rFonts w:ascii="Calibri" w:eastAsia="Times New Roman" w:hAnsi="Calibri" w:cs="Calibri"/>
                <w:lang w:val="en-US"/>
              </w:rPr>
              <w:br/>
              <w:t>/there-is-there-are-affirmative-mister-al%c3%ad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n-US"/>
              </w:rPr>
              <w:t>Science: Lesson 3: Vital functions of living things.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n-US"/>
              </w:rPr>
              <w:t>Science: Activity (Review for evaluation)</w:t>
            </w:r>
          </w:p>
        </w:tc>
      </w:tr>
      <w:tr w:rsidR="00B96EBB" w:rsidRPr="00B96EBB" w:rsidTr="00B96EB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B96EBB">
              <w:rPr>
                <w:rFonts w:ascii="Calibri" w:eastAsia="Times New Roman" w:hAnsi="Calibri" w:cs="Calibri"/>
                <w:b/>
                <w:bCs/>
                <w:lang w:val="en-US"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s-MX"/>
              </w:rPr>
            </w:pPr>
            <w:r w:rsidRPr="00B96EBB">
              <w:rPr>
                <w:rFonts w:ascii="Calibri" w:eastAsia="Times New Roman" w:hAnsi="Calibri" w:cs="Calibri"/>
                <w:lang w:val="es-MX"/>
              </w:rPr>
              <w:t>Lengua castellana: Taller de repaso "Orden alfabético (actividad en el cuaderno)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s-MX"/>
              </w:rPr>
            </w:pPr>
            <w:r w:rsidRPr="00B96EBB">
              <w:rPr>
                <w:rFonts w:ascii="Calibri" w:eastAsia="Times New Roman" w:hAnsi="Calibri" w:cs="Calibri"/>
                <w:lang w:val="es-MX"/>
              </w:rPr>
              <w:t xml:space="preserve">Sociales: La comunidad familiar, Taller # 2 en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s-MX"/>
              </w:rPr>
            </w:pPr>
            <w:r w:rsidRPr="00B96EBB">
              <w:rPr>
                <w:rFonts w:ascii="Calibri" w:eastAsia="Times New Roman" w:hAnsi="Calibri" w:cs="Calibri"/>
                <w:lang w:val="es-MX"/>
              </w:rPr>
              <w:t xml:space="preserve">Lengua castellana: Aumentativo y diminutivo. Evaluación: Orden alfabético.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s-MX"/>
              </w:rPr>
            </w:pPr>
            <w:r w:rsidRPr="00B96EBB">
              <w:rPr>
                <w:rFonts w:ascii="Calibri" w:eastAsia="Times New Roman" w:hAnsi="Calibri" w:cs="Calibri"/>
                <w:lang w:val="es-MX"/>
              </w:rPr>
              <w:t>Informática: El Hardware. definición, concepto, partes físicas de la computadora. juego sobre dibujar las partes de la computadora y colocar sus nombres.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s-MX"/>
              </w:rPr>
              <w:t xml:space="preserve">Lengua Castellana: Se trabajarán ejercicios auditivos para enfatizar Las sílabas en la palabra. </w:t>
            </w:r>
            <w:r w:rsidRPr="00B96EBB">
              <w:rPr>
                <w:rFonts w:ascii="Calibri" w:eastAsia="Times New Roman" w:hAnsi="Calibri" w:cs="Calibri"/>
                <w:lang w:val="en-US"/>
              </w:rPr>
              <w:t>Libro página 48</w:t>
            </w:r>
          </w:p>
        </w:tc>
      </w:tr>
      <w:tr w:rsidR="00B96EBB" w:rsidRPr="00B96EBB" w:rsidTr="00B96EB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B96EBB">
              <w:rPr>
                <w:rFonts w:ascii="Calibri" w:eastAsia="Times New Roman" w:hAnsi="Calibri" w:cs="Calibri"/>
                <w:b/>
                <w:bCs/>
                <w:lang w:val="en-US"/>
              </w:rPr>
              <w:lastRenderedPageBreak/>
              <w:t>9.25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n-US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n-US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n-US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n-US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n-US"/>
              </w:rPr>
              <w:t>DESCANSO</w:t>
            </w:r>
          </w:p>
        </w:tc>
      </w:tr>
      <w:tr w:rsidR="00B96EBB" w:rsidRPr="00B96EBB" w:rsidTr="00B96EB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B96EBB">
              <w:rPr>
                <w:rFonts w:ascii="Calibri" w:eastAsia="Times New Roman" w:hAnsi="Calibri" w:cs="Calibri"/>
                <w:b/>
                <w:bCs/>
                <w:lang w:val="en-US"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n-US"/>
              </w:rPr>
              <w:t xml:space="preserve">Science: Lesson 2: Characteristics (living and non-living things). Video.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n-US"/>
              </w:rPr>
              <w:t>Danza: Ensayo guacherna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s-MX"/>
              </w:rPr>
              <w:t xml:space="preserve">Matemáticas: Lección 3: Orden de los números con las unidades de mil. </w:t>
            </w:r>
            <w:proofErr w:type="spellStart"/>
            <w:r w:rsidRPr="00B96EBB">
              <w:rPr>
                <w:rFonts w:ascii="Calibri" w:eastAsia="Times New Roman" w:hAnsi="Calibri" w:cs="Calibri"/>
                <w:lang w:val="en-US"/>
              </w:rPr>
              <w:t>Páginas</w:t>
            </w:r>
            <w:proofErr w:type="spellEnd"/>
            <w:r w:rsidRPr="00B96EBB">
              <w:rPr>
                <w:rFonts w:ascii="Calibri" w:eastAsia="Times New Roman" w:hAnsi="Calibri" w:cs="Calibri"/>
                <w:lang w:val="en-US"/>
              </w:rPr>
              <w:t xml:space="preserve"> 31-32.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n-US"/>
              </w:rPr>
              <w:t>Deporte: Afianzamiento del deporte.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s-MX"/>
              </w:rPr>
            </w:pPr>
            <w:r w:rsidRPr="00B96EBB">
              <w:rPr>
                <w:rFonts w:ascii="Calibri" w:eastAsia="Times New Roman" w:hAnsi="Calibri" w:cs="Calibri"/>
                <w:lang w:val="es-MX"/>
              </w:rPr>
              <w:t>Ética:</w:t>
            </w:r>
            <w:r w:rsidRPr="00B96EBB">
              <w:rPr>
                <w:rFonts w:ascii="Calibri" w:eastAsia="Times New Roman" w:hAnsi="Calibri" w:cs="Calibri"/>
                <w:lang w:val="es-MX"/>
              </w:rPr>
              <w:br/>
              <w:t>Tema: El valor de Respeto.</w:t>
            </w:r>
            <w:r w:rsidRPr="00B96EBB">
              <w:rPr>
                <w:rFonts w:ascii="Calibri" w:eastAsia="Times New Roman" w:hAnsi="Calibri" w:cs="Calibri"/>
                <w:lang w:val="es-MX"/>
              </w:rPr>
              <w:br/>
              <w:t>Cuento sobre el respeto.</w:t>
            </w:r>
            <w:r w:rsidRPr="00B96EBB">
              <w:rPr>
                <w:rFonts w:ascii="Calibri" w:eastAsia="Times New Roman" w:hAnsi="Calibri" w:cs="Calibri"/>
                <w:lang w:val="es-MX"/>
              </w:rPr>
              <w:br/>
              <w:t>Dinámica del juego sobre la tortuguita.</w:t>
            </w:r>
            <w:r w:rsidRPr="00B96EBB">
              <w:rPr>
                <w:rFonts w:ascii="Calibri" w:eastAsia="Times New Roman" w:hAnsi="Calibri" w:cs="Calibri"/>
                <w:lang w:val="es-MX"/>
              </w:rPr>
              <w:br/>
              <w:t>Diapositivas: concepto del respeto, importancia en la sociedad y ejemplos donde se evidencia el respeto.</w:t>
            </w:r>
            <w:r w:rsidRPr="00B96EBB">
              <w:rPr>
                <w:rFonts w:ascii="Calibri" w:eastAsia="Times New Roman" w:hAnsi="Calibri" w:cs="Calibri"/>
                <w:lang w:val="es-MX"/>
              </w:rPr>
              <w:br/>
              <w:t>Trabajo en guía encierra y colorea acciones donde se evidencien el respeto y tacha donde no se evidencie</w:t>
            </w:r>
          </w:p>
        </w:tc>
      </w:tr>
      <w:tr w:rsidR="00B96EBB" w:rsidRPr="00B96EBB" w:rsidTr="00B96EB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B96EBB">
              <w:rPr>
                <w:rFonts w:ascii="Calibri" w:eastAsia="Times New Roman" w:hAnsi="Calibri" w:cs="Calibri"/>
                <w:b/>
                <w:bCs/>
                <w:lang w:val="en-US"/>
              </w:rPr>
              <w:t>10.50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n-US"/>
              </w:rPr>
              <w:t xml:space="preserve">English: </w:t>
            </w:r>
            <w:r w:rsidRPr="00B96EBB">
              <w:rPr>
                <w:rFonts w:ascii="Calibri" w:eastAsia="Times New Roman" w:hAnsi="Calibri" w:cs="Calibri"/>
                <w:lang w:val="en-US"/>
              </w:rPr>
              <w:br/>
              <w:t xml:space="preserve">Food Vocabulary </w:t>
            </w:r>
            <w:r w:rsidRPr="00B96EBB">
              <w:rPr>
                <w:rFonts w:ascii="Calibri" w:eastAsia="Times New Roman" w:hAnsi="Calibri" w:cs="Calibri"/>
                <w:lang w:val="en-US"/>
              </w:rPr>
              <w:br/>
              <w:t>Written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Google Sans" w:eastAsia="Times New Roman" w:hAnsi="Google Sans" w:cs="Calibri"/>
                <w:color w:val="1F1F1F"/>
                <w:sz w:val="18"/>
                <w:szCs w:val="18"/>
                <w:lang w:val="en-US"/>
              </w:rPr>
            </w:pPr>
            <w:r w:rsidRPr="00B96EBB">
              <w:rPr>
                <w:rFonts w:ascii="Google Sans" w:eastAsia="Times New Roman" w:hAnsi="Google Sans" w:cs="Calibri"/>
                <w:color w:val="1F1F1F"/>
                <w:sz w:val="18"/>
                <w:szCs w:val="18"/>
                <w:lang w:val="en-US"/>
              </w:rPr>
              <w:t>Science: Book page 10. Living and non-living things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n-US"/>
              </w:rPr>
              <w:br/>
            </w:r>
            <w:r w:rsidRPr="00B96EBB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Math: </w:t>
            </w:r>
            <w:r w:rsidRPr="00B96EBB">
              <w:rPr>
                <w:rFonts w:ascii="Calibri" w:eastAsia="Times New Roman" w:hAnsi="Calibri" w:cs="Calibri"/>
                <w:lang w:val="en-US"/>
              </w:rPr>
              <w:t>Explain and Evaluate: The teacher will perform the oral diagnostic test.</w:t>
            </w:r>
            <w:r w:rsidRPr="00B96EBB">
              <w:rPr>
                <w:rFonts w:ascii="Calibri" w:eastAsia="Times New Roman" w:hAnsi="Calibri" w:cs="Calibri"/>
                <w:lang w:val="en-US"/>
              </w:rPr>
              <w:br/>
              <w:t>(Review of numbers from 1 to 50, and numerical counting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n-US"/>
              </w:rPr>
              <w:t>Deporte: Afianzamiento del deporte.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n-US"/>
              </w:rPr>
              <w:t xml:space="preserve">English: </w:t>
            </w:r>
            <w:r w:rsidRPr="00B96EBB">
              <w:rPr>
                <w:rFonts w:ascii="Calibri" w:eastAsia="Times New Roman" w:hAnsi="Calibri" w:cs="Calibri"/>
                <w:lang w:val="en-US"/>
              </w:rPr>
              <w:br/>
              <w:t>There is - there are (Interrogative)</w:t>
            </w:r>
            <w:r w:rsidRPr="00B96EBB">
              <w:rPr>
                <w:rFonts w:ascii="Calibri" w:eastAsia="Times New Roman" w:hAnsi="Calibri" w:cs="Calibri"/>
                <w:lang w:val="en-US"/>
              </w:rPr>
              <w:br/>
              <w:t>Interactive activity</w:t>
            </w:r>
            <w:r w:rsidRPr="00B96EBB">
              <w:rPr>
                <w:rFonts w:ascii="Calibri" w:eastAsia="Times New Roman" w:hAnsi="Calibri" w:cs="Calibri"/>
                <w:lang w:val="en-US"/>
              </w:rPr>
              <w:br/>
              <w:t>https://wordwall.net/es/resource/</w:t>
            </w:r>
            <w:r w:rsidRPr="00B96EBB">
              <w:rPr>
                <w:rFonts w:ascii="Calibri" w:eastAsia="Times New Roman" w:hAnsi="Calibri" w:cs="Calibri"/>
                <w:lang w:val="en-US"/>
              </w:rPr>
              <w:br/>
              <w:t>66223920/there-is-there-are-interrogative-</w:t>
            </w:r>
            <w:r w:rsidRPr="00B96EBB">
              <w:rPr>
                <w:rFonts w:ascii="Calibri" w:eastAsia="Times New Roman" w:hAnsi="Calibri" w:cs="Calibri"/>
                <w:lang w:val="en-US"/>
              </w:rPr>
              <w:br/>
              <w:t>mister-al%c3%ad</w:t>
            </w:r>
          </w:p>
        </w:tc>
      </w:tr>
      <w:tr w:rsidR="00B96EBB" w:rsidRPr="00B96EBB" w:rsidTr="00B96EBB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B96EBB">
              <w:rPr>
                <w:rFonts w:ascii="Calibri" w:eastAsia="Times New Roman" w:hAnsi="Calibri" w:cs="Calibri"/>
                <w:b/>
                <w:bCs/>
                <w:lang w:val="en-US"/>
              </w:rPr>
              <w:t>11.30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n-US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Google Sans" w:eastAsia="Times New Roman" w:hAnsi="Google Sans" w:cs="Calibri"/>
                <w:color w:val="1F1F1F"/>
                <w:sz w:val="18"/>
                <w:szCs w:val="18"/>
                <w:lang w:val="en-US"/>
              </w:rPr>
            </w:pPr>
            <w:r w:rsidRPr="00B96EBB">
              <w:rPr>
                <w:rFonts w:ascii="Google Sans" w:eastAsia="Times New Roman" w:hAnsi="Google Sans" w:cs="Calibri"/>
                <w:color w:val="1F1F1F"/>
                <w:sz w:val="18"/>
                <w:szCs w:val="18"/>
                <w:lang w:val="en-US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n-US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n-US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n-US"/>
              </w:rPr>
              <w:t>ALMUERZO</w:t>
            </w:r>
          </w:p>
        </w:tc>
      </w:tr>
      <w:tr w:rsidR="00B96EBB" w:rsidRPr="00B96EBB" w:rsidTr="00B96EB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B96EBB">
              <w:rPr>
                <w:rFonts w:ascii="Calibri" w:eastAsia="Times New Roman" w:hAnsi="Calibri" w:cs="Calibri"/>
                <w:b/>
                <w:bCs/>
                <w:lang w:val="en-US"/>
              </w:rPr>
              <w:t>12:40:m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s-MX"/>
              </w:rPr>
            </w:pPr>
            <w:r w:rsidRPr="00B96EBB">
              <w:rPr>
                <w:rFonts w:ascii="Calibri" w:eastAsia="Times New Roman" w:hAnsi="Calibri" w:cs="Calibri"/>
                <w:lang w:val="es-MX"/>
              </w:rPr>
              <w:t xml:space="preserve">Sociales: La familia, tu primera comunidad, trabajo en el </w:t>
            </w:r>
            <w:r w:rsidRPr="00B96EBB">
              <w:rPr>
                <w:rFonts w:ascii="Calibri" w:eastAsia="Times New Roman" w:hAnsi="Calibri" w:cs="Calibri"/>
                <w:lang w:val="es-MX"/>
              </w:rPr>
              <w:lastRenderedPageBreak/>
              <w:t xml:space="preserve">libro, páginas 24 a la 27.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Roboto" w:eastAsia="Times New Roman" w:hAnsi="Roboto" w:cs="Calibri"/>
                <w:lang w:val="en-US"/>
              </w:rPr>
            </w:pPr>
            <w:r w:rsidRPr="00B96EBB">
              <w:rPr>
                <w:rFonts w:ascii="Roboto" w:eastAsia="Times New Roman" w:hAnsi="Roboto" w:cs="Calibri"/>
                <w:lang w:val="en-US"/>
              </w:rPr>
              <w:lastRenderedPageBreak/>
              <w:t xml:space="preserve">English: </w:t>
            </w:r>
            <w:r w:rsidRPr="00B96EBB">
              <w:rPr>
                <w:rFonts w:ascii="Roboto" w:eastAsia="Times New Roman" w:hAnsi="Roboto" w:cs="Calibri"/>
                <w:lang w:val="en-US"/>
              </w:rPr>
              <w:br/>
              <w:t xml:space="preserve">That´s delicious: </w:t>
            </w:r>
            <w:r w:rsidRPr="00B96EBB">
              <w:rPr>
                <w:rFonts w:ascii="Roboto" w:eastAsia="Times New Roman" w:hAnsi="Roboto" w:cs="Calibri"/>
                <w:lang w:val="en-US"/>
              </w:rPr>
              <w:br/>
              <w:t>“The chef’s surprise”</w:t>
            </w:r>
            <w:r w:rsidRPr="00B96EBB">
              <w:rPr>
                <w:rFonts w:ascii="Roboto" w:eastAsia="Times New Roman" w:hAnsi="Roboto" w:cs="Calibri"/>
                <w:lang w:val="en-US"/>
              </w:rPr>
              <w:br/>
            </w:r>
            <w:r w:rsidRPr="00B96EBB">
              <w:rPr>
                <w:rFonts w:ascii="Roboto" w:eastAsia="Times New Roman" w:hAnsi="Roboto" w:cs="Calibri"/>
                <w:lang w:val="en-US"/>
              </w:rPr>
              <w:lastRenderedPageBreak/>
              <w:t>Stud. book page 78-80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s-MX"/>
              </w:rPr>
            </w:pPr>
            <w:r w:rsidRPr="00B96EBB">
              <w:rPr>
                <w:rFonts w:ascii="Calibri" w:eastAsia="Times New Roman" w:hAnsi="Calibri" w:cs="Calibri"/>
                <w:lang w:val="es-MX"/>
              </w:rPr>
              <w:lastRenderedPageBreak/>
              <w:t xml:space="preserve">Sociales: Las responsabilidades de la familia, libro páginas 28 y 29.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s-MX"/>
              </w:rPr>
            </w:pPr>
            <w:r w:rsidRPr="00B96EBB">
              <w:rPr>
                <w:rFonts w:ascii="Calibri" w:eastAsia="Times New Roman" w:hAnsi="Calibri" w:cs="Calibri"/>
                <w:lang w:val="es-MX"/>
              </w:rPr>
              <w:t xml:space="preserve">Lengua </w:t>
            </w:r>
            <w:proofErr w:type="spellStart"/>
            <w:r w:rsidRPr="00B96EBB">
              <w:rPr>
                <w:rFonts w:ascii="Calibri" w:eastAsia="Times New Roman" w:hAnsi="Calibri" w:cs="Calibri"/>
                <w:lang w:val="es-MX"/>
              </w:rPr>
              <w:t>castellana:Taller</w:t>
            </w:r>
            <w:proofErr w:type="spellEnd"/>
            <w:r w:rsidRPr="00B96EBB">
              <w:rPr>
                <w:rFonts w:ascii="Calibri" w:eastAsia="Times New Roman" w:hAnsi="Calibri" w:cs="Calibri"/>
                <w:lang w:val="es-MX"/>
              </w:rPr>
              <w:t xml:space="preserve"> de repaso "Orden alfabético (actividad en el cuaderno)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s-MX"/>
              </w:rPr>
            </w:pPr>
            <w:r w:rsidRPr="00B96EBB">
              <w:rPr>
                <w:rFonts w:ascii="Calibri" w:eastAsia="Times New Roman" w:hAnsi="Calibri" w:cs="Calibri"/>
                <w:lang w:val="es-MX"/>
              </w:rPr>
              <w:t>Matemática: Actividad con Unidades de mil.</w:t>
            </w:r>
          </w:p>
        </w:tc>
      </w:tr>
      <w:tr w:rsidR="00B96EBB" w:rsidRPr="00B96EBB" w:rsidTr="00B96EB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B96EBB">
              <w:rPr>
                <w:rFonts w:ascii="Calibri" w:eastAsia="Times New Roman" w:hAnsi="Calibri" w:cs="Calibri"/>
                <w:b/>
                <w:bCs/>
                <w:lang w:val="en-US"/>
              </w:rPr>
              <w:lastRenderedPageBreak/>
              <w:t>1:25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s-MX"/>
              </w:rPr>
            </w:pPr>
            <w:r w:rsidRPr="00B96EBB">
              <w:rPr>
                <w:rFonts w:ascii="Calibri" w:eastAsia="Times New Roman" w:hAnsi="Calibri" w:cs="Calibri"/>
                <w:lang w:val="es-MX"/>
              </w:rPr>
              <w:t>Religión: La amistad, lectura comprensiva y actividad en las páginas 10 y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s-MX"/>
              </w:rPr>
            </w:pPr>
            <w:r w:rsidRPr="00B96EBB">
              <w:rPr>
                <w:rFonts w:ascii="Calibri" w:eastAsia="Times New Roman" w:hAnsi="Calibri" w:cs="Calibri"/>
                <w:lang w:val="es-MX"/>
              </w:rPr>
              <w:t>Lengua castellana: Tema : Familia de palabras (video) Libro página 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s-MX"/>
              </w:rPr>
            </w:pPr>
            <w:r w:rsidRPr="00B96EBB">
              <w:rPr>
                <w:rFonts w:ascii="Calibri" w:eastAsia="Times New Roman" w:hAnsi="Calibri" w:cs="Calibri"/>
                <w:lang w:val="es-MX"/>
              </w:rPr>
              <w:t>Religión: Una valiosa amistad. Actividad en la página 14 y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n-US"/>
              </w:rPr>
              <w:t xml:space="preserve">English: </w:t>
            </w:r>
            <w:r w:rsidRPr="00B96EBB">
              <w:rPr>
                <w:rFonts w:ascii="Calibri" w:eastAsia="Times New Roman" w:hAnsi="Calibri" w:cs="Calibri"/>
                <w:lang w:val="en-US"/>
              </w:rPr>
              <w:br/>
              <w:t>There is - there are (Negative)</w:t>
            </w:r>
            <w:r w:rsidRPr="00B96EBB">
              <w:rPr>
                <w:rFonts w:ascii="Calibri" w:eastAsia="Times New Roman" w:hAnsi="Calibri" w:cs="Calibri"/>
                <w:lang w:val="en-US"/>
              </w:rPr>
              <w:br/>
              <w:t>Notebook/Interactive activity:</w:t>
            </w:r>
            <w:r w:rsidRPr="00B96EBB">
              <w:rPr>
                <w:rFonts w:ascii="Calibri" w:eastAsia="Times New Roman" w:hAnsi="Calibri" w:cs="Calibri"/>
                <w:lang w:val="en-US"/>
              </w:rPr>
              <w:br/>
              <w:t>https://wordwall.net/es/resource/</w:t>
            </w:r>
            <w:r w:rsidRPr="00B96EBB">
              <w:rPr>
                <w:rFonts w:ascii="Calibri" w:eastAsia="Times New Roman" w:hAnsi="Calibri" w:cs="Calibri"/>
                <w:lang w:val="en-US"/>
              </w:rPr>
              <w:br/>
              <w:t>66289315/there-is-there-are-</w:t>
            </w:r>
            <w:r w:rsidRPr="00B96EBB">
              <w:rPr>
                <w:rFonts w:ascii="Calibri" w:eastAsia="Times New Roman" w:hAnsi="Calibri" w:cs="Calibri"/>
                <w:lang w:val="en-US"/>
              </w:rPr>
              <w:br/>
              <w:t>negative-mister-al%c3%ad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s-MX"/>
              </w:rPr>
            </w:pPr>
            <w:r w:rsidRPr="00B96EBB">
              <w:rPr>
                <w:rFonts w:ascii="Calibri" w:eastAsia="Times New Roman" w:hAnsi="Calibri" w:cs="Calibri"/>
                <w:lang w:val="es-MX"/>
              </w:rPr>
              <w:t xml:space="preserve">Sociales: La convivencia familiar, libro páginas 30 y 31. </w:t>
            </w:r>
          </w:p>
        </w:tc>
      </w:tr>
      <w:tr w:rsidR="00B96EBB" w:rsidRPr="00B96EBB" w:rsidTr="00B96EB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B96EBB">
              <w:rPr>
                <w:rFonts w:ascii="Calibri" w:eastAsia="Times New Roman" w:hAnsi="Calibri" w:cs="Calibri"/>
                <w:b/>
                <w:bCs/>
                <w:lang w:val="en-US"/>
              </w:rPr>
              <w:t>2.10 - 4.20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n-US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n-US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r w:rsidRPr="00B96EBB">
              <w:rPr>
                <w:rFonts w:ascii="Calibri" w:eastAsia="Times New Roman" w:hAnsi="Calibri" w:cs="Calibri"/>
                <w:sz w:val="28"/>
                <w:szCs w:val="28"/>
                <w:lang w:val="en-US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n-US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6EBB" w:rsidRPr="00B96EBB" w:rsidRDefault="00B96EBB" w:rsidP="00B96EBB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US"/>
              </w:rPr>
            </w:pPr>
            <w:r w:rsidRPr="00B96EBB">
              <w:rPr>
                <w:rFonts w:ascii="Calibri" w:eastAsia="Times New Roman" w:hAnsi="Calibri" w:cs="Calibri"/>
                <w:lang w:val="en-US"/>
              </w:rPr>
              <w:t>TUTORIA</w:t>
            </w:r>
          </w:p>
        </w:tc>
      </w:tr>
    </w:tbl>
    <w:p w:rsidR="00C07BC7" w:rsidRPr="00B96EBB" w:rsidRDefault="00C07BC7">
      <w:pPr>
        <w:sectPr w:rsidR="00C07BC7" w:rsidRPr="00B96EBB" w:rsidSect="00B96EBB">
          <w:type w:val="continuous"/>
          <w:pgSz w:w="15840" w:h="12240" w:orient="landscape"/>
          <w:pgMar w:top="1600" w:right="1400" w:bottom="1720" w:left="280" w:header="720" w:footer="720" w:gutter="0"/>
          <w:cols w:space="720"/>
          <w:docGrid w:linePitch="299"/>
        </w:sectPr>
      </w:pPr>
    </w:p>
    <w:p w:rsidR="00C07BC7" w:rsidRDefault="00C07BC7">
      <w:pPr>
        <w:pStyle w:val="Textoindependiente"/>
        <w:spacing w:before="4"/>
        <w:rPr>
          <w:sz w:val="16"/>
        </w:rPr>
      </w:pPr>
    </w:p>
    <w:sectPr w:rsidR="00C07BC7">
      <w:pgSz w:w="12240" w:h="15840"/>
      <w:pgMar w:top="1500" w:right="1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rlito">
    <w:altName w:val="Calibri"/>
    <w:charset w:val="00"/>
    <w:family w:val="swiss"/>
    <w:pitch w:val="variable"/>
  </w:font>
  <w:font w:name="Google 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E1F67"/>
    <w:multiLevelType w:val="hybridMultilevel"/>
    <w:tmpl w:val="C0F654B8"/>
    <w:lvl w:ilvl="0" w:tplc="92D698BC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8"/>
        <w:szCs w:val="28"/>
        <w:lang w:val="es-ES" w:eastAsia="en-US" w:bidi="ar-SA"/>
      </w:rPr>
    </w:lvl>
    <w:lvl w:ilvl="1" w:tplc="CB6A3D8A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377287E6">
      <w:numFmt w:val="bullet"/>
      <w:lvlText w:val="•"/>
      <w:lvlJc w:val="left"/>
      <w:pPr>
        <w:ind w:left="2440" w:hanging="360"/>
      </w:pPr>
      <w:rPr>
        <w:rFonts w:hint="default"/>
        <w:lang w:val="es-ES" w:eastAsia="en-US" w:bidi="ar-SA"/>
      </w:rPr>
    </w:lvl>
    <w:lvl w:ilvl="3" w:tplc="28FEE016">
      <w:numFmt w:val="bullet"/>
      <w:lvlText w:val="•"/>
      <w:lvlJc w:val="left"/>
      <w:pPr>
        <w:ind w:left="3250" w:hanging="360"/>
      </w:pPr>
      <w:rPr>
        <w:rFonts w:hint="default"/>
        <w:lang w:val="es-ES" w:eastAsia="en-US" w:bidi="ar-SA"/>
      </w:rPr>
    </w:lvl>
    <w:lvl w:ilvl="4" w:tplc="688E6C8E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0706D132">
      <w:numFmt w:val="bullet"/>
      <w:lvlText w:val="•"/>
      <w:lvlJc w:val="left"/>
      <w:pPr>
        <w:ind w:left="4870" w:hanging="360"/>
      </w:pPr>
      <w:rPr>
        <w:rFonts w:hint="default"/>
        <w:lang w:val="es-ES" w:eastAsia="en-US" w:bidi="ar-SA"/>
      </w:rPr>
    </w:lvl>
    <w:lvl w:ilvl="6" w:tplc="FACE7772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7" w:tplc="B4E89E60">
      <w:numFmt w:val="bullet"/>
      <w:lvlText w:val="•"/>
      <w:lvlJc w:val="left"/>
      <w:pPr>
        <w:ind w:left="6490" w:hanging="360"/>
      </w:pPr>
      <w:rPr>
        <w:rFonts w:hint="default"/>
        <w:lang w:val="es-ES" w:eastAsia="en-US" w:bidi="ar-SA"/>
      </w:rPr>
    </w:lvl>
    <w:lvl w:ilvl="8" w:tplc="35AECDCA">
      <w:numFmt w:val="bullet"/>
      <w:lvlText w:val="•"/>
      <w:lvlJc w:val="left"/>
      <w:pPr>
        <w:ind w:left="73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C7"/>
    <w:rsid w:val="002108B3"/>
    <w:rsid w:val="008B4CFC"/>
    <w:rsid w:val="00B96EBB"/>
    <w:rsid w:val="00C07BC7"/>
    <w:rsid w:val="00E6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85BE4"/>
  <w15:docId w15:val="{4A1B2065-6404-4A35-955C-44DA9DA4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16"/>
      <w:ind w:left="2616" w:right="2494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26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semiHidden/>
    <w:unhideWhenUsed/>
    <w:rsid w:val="00B96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ordwall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6CBE8-62B7-496B-A179-C069704A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2D</dc:creator>
  <cp:lastModifiedBy>AULA 2A</cp:lastModifiedBy>
  <cp:revision>2</cp:revision>
  <dcterms:created xsi:type="dcterms:W3CDTF">2024-01-29T21:00:00Z</dcterms:created>
  <dcterms:modified xsi:type="dcterms:W3CDTF">2024-01-29T21:00:00Z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2021-04-09T00:00:00Z</vt:filetime>
  </property>
</Properties>
</file>