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31"/>
        <w:gridCol w:w="1423"/>
        <w:gridCol w:w="1318"/>
        <w:gridCol w:w="2075"/>
        <w:gridCol w:w="1377"/>
      </w:tblGrid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23 El tiempo, en cuaderno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Unit 8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Science: Activity The plant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English: Coloring activity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Vocabulary unit 8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Sociales: El tiempo no lo vemos, pero lo medimos, trabajo en el libro págins 23 y 24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Math: Students will write all the Key words from math classes in their notebooks. As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away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to review the topics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Castellana:Producción de textos: Realizar oraciones utilizando las láminas y hojas de trabajo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Matemáticas: Lección : La división . Explicación , video y consigmnación en el cuaderno)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Tema: Tiempos del verbo (lección en el cuaderno) Actividad en el libro web de la plataforma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Art:Complete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Drawing following the guide points and color creatively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páge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44-45.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Ejercicios de sumas, restas , multiplicaciones y divisiones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Matemáicas: Actividad: Rappi problemas con divisiones exactas.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RELIGIÓN:CElebrando en comunidad la amistad con Dios, pág 86,87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Repartos equitativos páginas 21 a la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Repaso Tiempos del verbo (taller en el cuaderno)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comprensión lectora en Hábilmente página 64 , 67 y 69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castellana:Concepto de Verbo. Lección en el cuaderno y taller página 38 y 39 del libro.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Entrega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del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cuento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elaborado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próximo</w:t>
            </w:r>
            <w:proofErr w:type="spellEnd"/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 16 de </w:t>
            </w:r>
            <w:proofErr w:type="spellStart"/>
            <w:r w:rsidRPr="007E33EB">
              <w:rPr>
                <w:rFonts w:ascii="Calibri" w:eastAsia="Times New Roman" w:hAnsi="Calibri" w:cs="Calibri"/>
                <w:b/>
                <w:bCs/>
              </w:rPr>
              <w:t>Septiembre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English: Unit 8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Science: Trabajo en el libro y activity en el cuaderno.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Science: Lesson 33 The plants.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Lección : La división . Explicación , video y consigmnación en el cuaderno)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Matemáticas: La división exacta. Trabajo en el libro páginas 25 a la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24 El reloj y el calendario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>Unit 8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>Free-time activities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>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Science: Lesson 34 Parts of the plant.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 xml:space="preserve">English: Unit 8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7E33EB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E33E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Actividad: Celebrando en comunidad la amistad con Dios.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Ethics: The value of friendship, recognizing its importance and the characteristics of a good friend.</w:t>
            </w:r>
          </w:p>
        </w:tc>
      </w:tr>
      <w:tr w:rsidR="007E33EB" w:rsidRPr="007E33EB" w:rsidTr="007E33E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E33EB" w:rsidRPr="007E33EB" w:rsidRDefault="007E33EB" w:rsidP="007E3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33E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7A5B1D" w:rsidRDefault="007A5B1D">
      <w:bookmarkStart w:id="0" w:name="_GoBack"/>
      <w:bookmarkEnd w:id="0"/>
    </w:p>
    <w:sectPr w:rsidR="007A5B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B"/>
    <w:rsid w:val="007A5B1D"/>
    <w:rsid w:val="007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5D75D-F610-448F-8AF8-EF96DD0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2024-09-06T19:02:00Z</dcterms:created>
  <dcterms:modified xsi:type="dcterms:W3CDTF">2024-09-06T19:11:00Z</dcterms:modified>
</cp:coreProperties>
</file>