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20"/>
        <w:tblW w:w="15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654"/>
        <w:gridCol w:w="2691"/>
        <w:gridCol w:w="2881"/>
        <w:gridCol w:w="2737"/>
        <w:gridCol w:w="2931"/>
      </w:tblGrid>
      <w:tr w:rsidR="001B7DC1" w:rsidRPr="001B7DC1" w14:paraId="4D42F41B" w14:textId="77777777" w:rsidTr="001B7DC1">
        <w:trPr>
          <w:trHeight w:val="216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3A2F4" w14:textId="77777777" w:rsidR="001B7DC1" w:rsidRPr="001B7DC1" w:rsidRDefault="001B7DC1" w:rsidP="001B7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Lobster" w:eastAsia="Times New Roman" w:hAnsi="Lobster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>Jardín Morado</w:t>
            </w:r>
            <w:r w:rsidRPr="001B7DC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 </w:t>
            </w:r>
          </w:p>
        </w:tc>
        <w:tc>
          <w:tcPr>
            <w:tcW w:w="265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F57D0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LUNES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D89310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MARTES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8EB81D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39E835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JUEVES</w:t>
            </w:r>
          </w:p>
        </w:tc>
        <w:tc>
          <w:tcPr>
            <w:tcW w:w="293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8E1186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VIERNES</w:t>
            </w:r>
          </w:p>
        </w:tc>
      </w:tr>
      <w:tr w:rsidR="001B7DC1" w:rsidRPr="001B7DC1" w14:paraId="3B3A2CC4" w14:textId="77777777" w:rsidTr="001B7DC1">
        <w:trPr>
          <w:trHeight w:val="271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B9304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6.50 a.m.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63C6D0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  <w:t>REFLEXIÒN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CEE28A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  <w:t>REFLEXIÒN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D5C530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FAA258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REFLEXIÒN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32F6FE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REFLEXIÒN</w:t>
            </w:r>
          </w:p>
        </w:tc>
      </w:tr>
      <w:tr w:rsidR="001B7DC1" w:rsidRPr="001B7DC1" w14:paraId="1E907A4A" w14:textId="77777777" w:rsidTr="001B7DC1">
        <w:trPr>
          <w:trHeight w:val="271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D42169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7:00 Am.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129A8E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>PRE- ESCRITURA: Página 54 del libro de preescritura actividad copia igual a la muestra los dibujos que empiezan con vocal O y colorea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FF229" w14:textId="3E20935E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PRE- MATEMATICAS: Repaso del trazo y cantidades de los números 0,1 y 2 en el tablero acrílico y luego en el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libro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de </w:t>
            </w:r>
            <w:proofErr w:type="gramStart"/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prematemáticas página</w:t>
            </w:r>
            <w:proofErr w:type="gram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65 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9C7B1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2EB602" w14:textId="046D8E36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PRE – ESCRITURA: Continuamos con lectura oral de nuestro plan lector en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nuestra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biblioteca.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0922FF" w14:textId="18E47781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PRE- ESCRITURA: Continuamos con lectura oral de nuestro plan lector en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nuestra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biblioteca.</w:t>
            </w:r>
          </w:p>
        </w:tc>
      </w:tr>
      <w:tr w:rsidR="001B7DC1" w:rsidRPr="001B7DC1" w14:paraId="6E1CE9F8" w14:textId="77777777" w:rsidTr="001B7DC1">
        <w:trPr>
          <w:trHeight w:val="382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B020B5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7:45 am.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E37F98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INGLES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A2BAC4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INGLES: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3D529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75455C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INGLES: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2AE7D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INGLES:</w:t>
            </w:r>
          </w:p>
        </w:tc>
      </w:tr>
      <w:tr w:rsidR="001B7DC1" w:rsidRPr="001B7DC1" w14:paraId="1F9B8F31" w14:textId="77777777" w:rsidTr="001B7DC1">
        <w:trPr>
          <w:trHeight w:val="213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48B2F9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8:40 a.m.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06D93F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MATH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8F0BF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val="en-US"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val="en-US" w:eastAsia="es-CO"/>
                <w14:ligatures w14:val="none"/>
              </w:rPr>
              <w:t>SCIENCE: draw one or two healthy foods on a piece of paper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8A555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  <w:t xml:space="preserve">E. Física Actividades colectivas de integración y </w:t>
            </w:r>
            <w:r w:rsidRPr="001B7DC1">
              <w:rPr>
                <w:rFonts w:ascii="Calibri" w:eastAsia="Times New Roman" w:hAnsi="Calibri" w:cs="Calibri"/>
                <w:kern w:val="0"/>
                <w:sz w:val="14"/>
                <w:szCs w:val="14"/>
                <w:lang w:eastAsia="es-CO"/>
                <w14:ligatures w14:val="none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B6E77" w14:textId="1CE59805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 MATEMATICAS: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Dell libro de pre matemáticas se realizará página 16 y 17 de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la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figura del cuadrado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49BB19" w14:textId="743411ED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PRE- MATEMATICAS: EVALUAREMOS DE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MANERA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ESCRITA, IDENTIFICACIÓN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, TRAZO Y CANTIDAD DEL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NUMERO 0, 1 Y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2, COLOR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AMARILLO YAZUL. y Página 15 del libro de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prematemáticas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puyado y coloreado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figura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del </w:t>
            </w:r>
            <w:r w:rsidR="00877B8E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cuadrado</w:t>
            </w:r>
          </w:p>
        </w:tc>
      </w:tr>
      <w:tr w:rsidR="001B7DC1" w:rsidRPr="001B7DC1" w14:paraId="2394AD4F" w14:textId="77777777" w:rsidTr="001B7DC1">
        <w:trPr>
          <w:trHeight w:val="31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D10DDD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9:30 A.M.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0DA091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DESCANSO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D5A6E1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DESCANSO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FD52A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51746B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DESCANSO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BDD46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DESCANSO</w:t>
            </w:r>
          </w:p>
        </w:tc>
      </w:tr>
      <w:tr w:rsidR="001B7DC1" w:rsidRPr="001B7DC1" w14:paraId="51D2E6D7" w14:textId="77777777" w:rsidTr="001B7DC1">
        <w:trPr>
          <w:trHeight w:val="406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C97250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10:00 a.m.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32CE5" w14:textId="1E4D7BB0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PRE- MATEMATICAS: Dimensión grande pequeño página 10 Y 11 del libro de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prematemáticas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4E321F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INGLES: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E59C71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proofErr w:type="gram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INTEGRADAS:EXAMEN</w:t>
            </w:r>
            <w:proofErr w:type="gram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FINAL DE INTEGRADA:EVALUAREMOS DE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MANERA ORAL Y CON IMÁGENES NORMAS,ÚTILES ESCOLARES,DEPENDENCIAS DEL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>COLEGIO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AF51FA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SCIENCE: EXAMEN FINAL DE </w:t>
            </w:r>
            <w:proofErr w:type="gram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SCIENCE :</w:t>
            </w:r>
            <w:proofErr w:type="gram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EVALUAREMOS DE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MANERA ORAL CON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AYUDA DE IMÁGENES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VOCABULARIO DE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PARTS OF THE FACE-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>HEALTY FOOD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E89CC5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INTEGRADAS: </w:t>
            </w:r>
            <w:proofErr w:type="spell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School</w:t>
            </w:r>
            <w:proofErr w:type="spell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</w:t>
            </w:r>
            <w:proofErr w:type="spell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Supplies</w:t>
            </w:r>
            <w:proofErr w:type="spell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</w:t>
            </w:r>
            <w:proofErr w:type="spell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review</w:t>
            </w:r>
            <w:proofErr w:type="spell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.</w:t>
            </w:r>
          </w:p>
        </w:tc>
      </w:tr>
      <w:tr w:rsidR="001B7DC1" w:rsidRPr="001B7DC1" w14:paraId="76E39276" w14:textId="77777777" w:rsidTr="001B7DC1">
        <w:trPr>
          <w:trHeight w:val="319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EEA591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10:50 a.m.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526EE3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 ESCRITURA: repaso del trazo de la vocal O en el tablero acrílico y en el piso con tiza.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74D1AE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PRE- ESCRITURA: EXAMEN FINAL DE PRE ESCRITURA EVALUAREMOS DE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 xml:space="preserve">MANERA </w:t>
            </w:r>
            <w:proofErr w:type="gram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ESCRITA :</w:t>
            </w:r>
            <w:proofErr w:type="gram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>IDENTIFICACIÓN,DIBUJOS FONEMA O PALABRAS QUE INICIAN POR LA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>VOCAL O.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9CEA89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PRE – ESCRITURA Página 20,21 ,22 del libro de pre escritura trazo de líneas inclinadas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br/>
              <w:t>miércoles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DE59F1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val="en-US"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val="en-US" w:eastAsia="es-CO"/>
                <w14:ligatures w14:val="none"/>
              </w:rPr>
              <w:t>SCIENCE: draw one or two unhealthy foods on a piece of paper.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D5A07" w14:textId="39093CAE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INTEGRADAS: Dialogo por parte de su profesora sobre lo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positivo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que es ir al colegio.</w:t>
            </w:r>
          </w:p>
        </w:tc>
      </w:tr>
      <w:tr w:rsidR="001B7DC1" w:rsidRPr="001B7DC1" w14:paraId="5831D16D" w14:textId="77777777" w:rsidTr="001B7DC1">
        <w:trPr>
          <w:trHeight w:val="271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6A37E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12.35 a.m.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ADE88" w14:textId="5E381B0A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MÙSICA: Veremos video </w:t>
            </w:r>
            <w:hyperlink r:id="rId4" w:tgtFrame="_blank" w:history="1">
              <w:r w:rsidRPr="001B7DC1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14"/>
                  <w:szCs w:val="14"/>
                  <w:u w:val="single"/>
                  <w:lang w:eastAsia="es-CO"/>
                  <w14:ligatures w14:val="none"/>
                </w:rPr>
                <w:t>https://www.youtube.com/watch?v=--Seq1F0ixo</w:t>
              </w:r>
            </w:hyperlink>
            <w:r w:rsidRPr="001B7D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 de la canción de la familia fe</w:t>
            </w:r>
            <w:r w:rsidR="00877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>l</w:t>
            </w:r>
            <w:r w:rsidRPr="001B7D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>iz.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7E55E" w14:textId="47966C69" w:rsidR="001B7DC1" w:rsidRPr="001B7DC1" w:rsidRDefault="00877B8E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ARTE: Coloreado</w:t>
            </w:r>
            <w:r w:rsidR="001B7DC1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y puyado del corazón rojo de a página 4 de 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libro</w:t>
            </w:r>
            <w:r w:rsidR="001B7DC1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de matemáticas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71873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DANZA: Realizaremos pasos básicos de la región Caribe.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1AA54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INFORMÀTICA: Veremos video como dibujar un computador </w:t>
            </w:r>
            <w:hyperlink r:id="rId5" w:tgtFrame="_blank" w:history="1">
              <w:r w:rsidRPr="001B7DC1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14"/>
                  <w:szCs w:val="14"/>
                  <w:u w:val="single"/>
                  <w:lang w:eastAsia="es-CO"/>
                  <w14:ligatures w14:val="none"/>
                </w:rPr>
                <w:t>https://www.youtube.com/watch?v=Y-dRwM34M4M</w:t>
              </w:r>
            </w:hyperlink>
            <w:r w:rsidRPr="001B7D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 xml:space="preserve"> y luego en una hoja de block l intentarán hacer.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014FD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RELIGIÒN: salida 1:00 pm </w:t>
            </w:r>
          </w:p>
        </w:tc>
      </w:tr>
      <w:tr w:rsidR="001B7DC1" w:rsidRPr="001B7DC1" w14:paraId="65AC932E" w14:textId="77777777" w:rsidTr="001B7DC1">
        <w:trPr>
          <w:trHeight w:val="271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C2030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01:25 pm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B96E5" w14:textId="346376E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INTEGRADAS: repasaremos el tema de las dependencias del colegio como enfermería, </w:t>
            </w:r>
            <w:proofErr w:type="gram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salón ,</w:t>
            </w:r>
            <w:proofErr w:type="gram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biblioteca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</w:t>
            </w:r>
            <w:proofErr w:type="spellStart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etc</w:t>
            </w:r>
            <w:proofErr w:type="spellEnd"/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, mi nombre competo y miembros de la familia.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8B7A4" w14:textId="33F97D66" w:rsidR="001B7DC1" w:rsidRPr="001B7DC1" w:rsidRDefault="00877B8E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INTEGRADAS: Realizaremos</w:t>
            </w:r>
            <w:r w:rsidR="001B7DC1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una fotocopia con el tema de las dependencias del colegio. 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39F05D" w14:textId="03486E61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PRE- MATEMÀTICAS: Trabajaremos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cantidades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y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trazo del número 2 página 62 y 63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6D4D6" w14:textId="0F08C85A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INTEGRADAS: Dibujaremos de manera libre en una hoja de block el o los lugares del </w:t>
            </w:r>
            <w:r w:rsidR="00877B8E"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colegio que</w:t>
            </w: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 xml:space="preserve"> más me gusten. 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FE04B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SCIENCE: salida a la 1:00 pm</w:t>
            </w:r>
          </w:p>
        </w:tc>
      </w:tr>
      <w:tr w:rsidR="001B7DC1" w:rsidRPr="001B7DC1" w14:paraId="6ECC0A5F" w14:textId="77777777" w:rsidTr="001B7DC1">
        <w:trPr>
          <w:trHeight w:val="35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97482B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86825" w14:textId="77777777" w:rsidR="001B7DC1" w:rsidRPr="001B7DC1" w:rsidRDefault="001B7DC1" w:rsidP="001B7D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803B12" w14:textId="77777777" w:rsidR="001B7DC1" w:rsidRPr="001B7DC1" w:rsidRDefault="001B7DC1" w:rsidP="001B7D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66DD08" w14:textId="77777777" w:rsidR="001B7DC1" w:rsidRPr="001B7DC1" w:rsidRDefault="001B7DC1" w:rsidP="001B7D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3A5E4A" w14:textId="77777777" w:rsidR="001B7DC1" w:rsidRPr="001B7DC1" w:rsidRDefault="001B7DC1" w:rsidP="001B7D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400350" w14:textId="77777777" w:rsidR="001B7DC1" w:rsidRPr="001B7DC1" w:rsidRDefault="001B7DC1" w:rsidP="001B7D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</w:tr>
      <w:tr w:rsidR="001B7DC1" w:rsidRPr="001B7DC1" w14:paraId="0054AC33" w14:textId="77777777" w:rsidTr="001B7DC1">
        <w:trPr>
          <w:trHeight w:val="35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6D786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2.30 - 4.00 p.m.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76F0A5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TUTORIA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AAFEE" w14:textId="77777777" w:rsidR="001B7DC1" w:rsidRPr="001B7DC1" w:rsidRDefault="001B7DC1" w:rsidP="001B7DC1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docs-Calibri" w:eastAsia="Times New Roman" w:hAnsi="docs-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TUTORIA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BE39A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974FE2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TUTORIA</w:t>
            </w:r>
          </w:p>
        </w:tc>
        <w:tc>
          <w:tcPr>
            <w:tcW w:w="29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E048C6" w14:textId="77777777" w:rsidR="001B7DC1" w:rsidRPr="001B7DC1" w:rsidRDefault="001B7DC1" w:rsidP="001B7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</w:pPr>
            <w:r w:rsidRPr="001B7DC1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es-CO"/>
                <w14:ligatures w14:val="none"/>
              </w:rPr>
              <w:t>TUTORIA</w:t>
            </w:r>
          </w:p>
        </w:tc>
      </w:tr>
    </w:tbl>
    <w:p w14:paraId="5EC0F6F1" w14:textId="77777777" w:rsidR="001B7DC1" w:rsidRPr="001B7DC1" w:rsidRDefault="001B7DC1" w:rsidP="001B7DC1"/>
    <w:sectPr w:rsidR="001B7DC1" w:rsidRPr="001B7DC1" w:rsidSect="003D201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C1"/>
    <w:rsid w:val="001B7DC1"/>
    <w:rsid w:val="003D2013"/>
    <w:rsid w:val="00877B8E"/>
    <w:rsid w:val="00A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2302"/>
  <w15:chartTrackingRefBased/>
  <w15:docId w15:val="{D11B22D5-4259-443C-BF3E-6D429B78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7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-dRwM34M4M" TargetMode="External"/><Relationship Id="rId4" Type="http://schemas.openxmlformats.org/officeDocument/2006/relationships/hyperlink" Target="https://www.youtube.com/watch?v=--Seq1F0ix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2</cp:revision>
  <dcterms:created xsi:type="dcterms:W3CDTF">2024-03-17T10:35:00Z</dcterms:created>
  <dcterms:modified xsi:type="dcterms:W3CDTF">2024-03-17T10:58:00Z</dcterms:modified>
</cp:coreProperties>
</file>