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F89" w:rsidRPr="00232F89" w:rsidRDefault="00232F89" w:rsidP="0023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32F8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>Sres. Padres de familia.</w:t>
      </w:r>
    </w:p>
    <w:p w:rsidR="00232F89" w:rsidRPr="00232F89" w:rsidRDefault="00232F89" w:rsidP="00232F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232F89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Cordial saludo.</w:t>
      </w:r>
    </w:p>
    <w:p w:rsidR="00232F89" w:rsidRPr="00232F89" w:rsidRDefault="00232F89" w:rsidP="00232F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232F89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El domingo 29 de septiembre celebraremos la Expo Corazonista. Ese día tendremos diversas actividades en todos los grados. Ustedes podrán disfrutar de un ameno día lleno de experiencias. </w:t>
      </w:r>
    </w:p>
    <w:p w:rsidR="00232F89" w:rsidRPr="00232F89" w:rsidRDefault="00232F89" w:rsidP="00232F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232F89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Al grado 2° le corresponde el Dog show, por lo que se organizaron las siguientes actividades:</w:t>
      </w:r>
    </w:p>
    <w:p w:rsidR="00232F89" w:rsidRPr="00232F89" w:rsidRDefault="00232F89" w:rsidP="00232F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232F89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1.- Desfile canino: con los perritos que ustedes han inscrito: les pedimos traerles ropita o accesorios para que los luzcan al momento del desfile. Los niños dueños de estos perritos, realizan su exposición en ese momento.</w:t>
      </w:r>
    </w:p>
    <w:p w:rsidR="00232F89" w:rsidRPr="00232F89" w:rsidRDefault="00232F89" w:rsidP="00232F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232F89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2.- Los niños que NO traen perrito ese día, preparan su exposición con el perrito que tengan o si no tiene, uno imaginario. Esa exposición se realiza en clase de inglés. El profesor Alí les avisa.</w:t>
      </w:r>
    </w:p>
    <w:p w:rsidR="00232F89" w:rsidRPr="00232F89" w:rsidRDefault="00232F89" w:rsidP="00232F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232F89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3.- Además, los niños que no traen sus perritos cantarán o recitarán poemas a los perritos.</w:t>
      </w:r>
    </w:p>
    <w:p w:rsidR="00232F89" w:rsidRPr="00232F89" w:rsidRDefault="00232F89" w:rsidP="00232F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232F89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4.- Hay otras actividades que aún estamos organizando y que les estaremos informando junto con el lugar de nuestra exposición.</w:t>
      </w:r>
    </w:p>
    <w:p w:rsidR="00232F89" w:rsidRPr="00232F89" w:rsidRDefault="00232F89" w:rsidP="00232F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232F89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5.- Para los gastos de estas y las otras actividades, requerimos de una colaboración de $30.000. por niños.</w:t>
      </w:r>
    </w:p>
    <w:p w:rsidR="00232F89" w:rsidRPr="00232F89" w:rsidRDefault="00232F89" w:rsidP="00232F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232F89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Siempre agradeciendo su valiosa colaboración, nos despedimos</w:t>
      </w:r>
    </w:p>
    <w:p w:rsidR="00232F89" w:rsidRPr="00232F89" w:rsidRDefault="00232F89" w:rsidP="00232F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232F89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Profesores de 2°</w:t>
      </w:r>
    </w:p>
    <w:p w:rsidR="00B67842" w:rsidRDefault="00232F89">
      <w:bookmarkStart w:id="0" w:name="_GoBack"/>
      <w:bookmarkEnd w:id="0"/>
    </w:p>
    <w:sectPr w:rsidR="00B678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89"/>
    <w:rsid w:val="00232F89"/>
    <w:rsid w:val="003605B9"/>
    <w:rsid w:val="0043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7B7A3-0FDC-4F03-9DAA-EBB88393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2B</dc:creator>
  <cp:keywords/>
  <dc:description/>
  <cp:lastModifiedBy>AULA 2B</cp:lastModifiedBy>
  <cp:revision>1</cp:revision>
  <dcterms:created xsi:type="dcterms:W3CDTF">2024-09-09T19:39:00Z</dcterms:created>
  <dcterms:modified xsi:type="dcterms:W3CDTF">2024-09-09T19:40:00Z</dcterms:modified>
</cp:coreProperties>
</file>