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158"/>
        <w:gridCol w:w="1431"/>
        <w:gridCol w:w="3792"/>
        <w:gridCol w:w="2776"/>
        <w:gridCol w:w="2776"/>
      </w:tblGrid>
      <w:tr w:rsidR="005A7C9C" w:rsidRPr="005A7C9C" w:rsidTr="005A7C9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A7C9C">
              <w:rPr>
                <w:rFonts w:ascii="Calibri" w:eastAsia="Times New Roman" w:hAnsi="Calibri" w:cs="Calibri"/>
                <w:sz w:val="28"/>
                <w:szCs w:val="28"/>
              </w:rPr>
              <w:t>SEGUNDO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A7C9C" w:rsidRPr="005A7C9C" w:rsidTr="005A7C9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5A7C9C" w:rsidRPr="005A7C9C" w:rsidTr="005A7C9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5A7C9C">
              <w:rPr>
                <w:rFonts w:ascii="Calibri" w:eastAsia="Times New Roman" w:hAnsi="Calibri" w:cs="Calibri"/>
              </w:rPr>
              <w:t>: Practice book, activities</w:t>
            </w:r>
            <w:r w:rsidRPr="005A7C9C">
              <w:rPr>
                <w:rFonts w:ascii="Calibri" w:eastAsia="Times New Roman" w:hAnsi="Calibri" w:cs="Calibri"/>
              </w:rPr>
              <w:br/>
              <w:t>Unit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5A7C9C">
              <w:rPr>
                <w:rFonts w:ascii="Calibri" w:eastAsia="Times New Roman" w:hAnsi="Calibri" w:cs="Calibri"/>
              </w:rPr>
              <w:t xml:space="preserve">: That´s delicious: </w:t>
            </w:r>
            <w:r w:rsidRPr="005A7C9C">
              <w:rPr>
                <w:rFonts w:ascii="Calibri" w:eastAsia="Times New Roman" w:hAnsi="Calibri" w:cs="Calibri"/>
              </w:rPr>
              <w:br/>
              <w:t>“The chef’s surprise”</w:t>
            </w:r>
            <w:r w:rsidRPr="005A7C9C">
              <w:rPr>
                <w:rFonts w:ascii="Calibri" w:eastAsia="Times New Roman" w:hAnsi="Calibri" w:cs="Calibri"/>
              </w:rPr>
              <w:br/>
              <w:t>Stud. book page 78-80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A7C9C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5A7C9C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5A7C9C">
              <w:rPr>
                <w:rFonts w:ascii="Calibri" w:eastAsia="Times New Roman" w:hAnsi="Calibri" w:cs="Calibri"/>
              </w:rPr>
              <w:t>: workshop: Community and type of community.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IN: There is - there are (Interrogative)</w:t>
            </w:r>
            <w:r w:rsidRPr="005A7C9C">
              <w:rPr>
                <w:rFonts w:ascii="Calibri" w:eastAsia="Times New Roman" w:hAnsi="Calibri" w:cs="Calibri"/>
                <w:b/>
                <w:bCs/>
              </w:rPr>
              <w:br/>
              <w:t>Interactive activity</w:t>
            </w:r>
            <w:r w:rsidRPr="005A7C9C">
              <w:rPr>
                <w:rFonts w:ascii="Calibri" w:eastAsia="Times New Roman" w:hAnsi="Calibri" w:cs="Calibri"/>
                <w:b/>
                <w:bCs/>
              </w:rPr>
              <w:br/>
              <w:t>https://wordwall.net/es/resource/</w:t>
            </w:r>
            <w:r w:rsidRPr="005A7C9C">
              <w:rPr>
                <w:rFonts w:ascii="Calibri" w:eastAsia="Times New Roman" w:hAnsi="Calibri" w:cs="Calibri"/>
                <w:b/>
                <w:bCs/>
              </w:rPr>
              <w:br/>
              <w:t>66223920/there-is-there-are-interrogative-</w:t>
            </w:r>
            <w:r w:rsidRPr="005A7C9C">
              <w:rPr>
                <w:rFonts w:ascii="Calibri" w:eastAsia="Times New Roman" w:hAnsi="Calibri" w:cs="Calibri"/>
                <w:b/>
                <w:bCs/>
              </w:rPr>
              <w:br/>
              <w:t>mister-al%c3%ad</w:t>
            </w:r>
          </w:p>
        </w:tc>
      </w:tr>
      <w:tr w:rsidR="005A7C9C" w:rsidRPr="005A7C9C" w:rsidTr="005A7C9C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5A7C9C">
              <w:rPr>
                <w:rFonts w:ascii="Calibri" w:eastAsia="Times New Roman" w:hAnsi="Calibri" w:cs="Calibri"/>
                <w:lang w:val="es-MX"/>
              </w:rPr>
              <w:t xml:space="preserve"> iniciaremos el tema ¡la familia, tu primera comunidad!! escucharemos en el </w:t>
            </w:r>
            <w:proofErr w:type="spellStart"/>
            <w:r w:rsidRPr="005A7C9C">
              <w:rPr>
                <w:rFonts w:ascii="Calibri" w:eastAsia="Times New Roman" w:hAnsi="Calibri" w:cs="Calibri"/>
                <w:lang w:val="es-MX"/>
              </w:rPr>
              <w:t>librowed</w:t>
            </w:r>
            <w:proofErr w:type="spellEnd"/>
            <w:r w:rsidRPr="005A7C9C">
              <w:rPr>
                <w:rFonts w:ascii="Calibri" w:eastAsia="Times New Roman" w:hAnsi="Calibri" w:cs="Calibri"/>
                <w:lang w:val="es-MX"/>
              </w:rPr>
              <w:t xml:space="preserve"> un audio y observaremos unas imágenes acerca de las familias cambian con el tiempo. </w:t>
            </w:r>
            <w:proofErr w:type="spellStart"/>
            <w:r w:rsidRPr="005A7C9C">
              <w:rPr>
                <w:rFonts w:ascii="Calibri" w:eastAsia="Times New Roman" w:hAnsi="Calibri" w:cs="Calibri"/>
              </w:rPr>
              <w:lastRenderedPageBreak/>
              <w:t>Trabajo</w:t>
            </w:r>
            <w:proofErr w:type="spellEnd"/>
            <w:r w:rsidRPr="005A7C9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A7C9C">
              <w:rPr>
                <w:rFonts w:ascii="Calibri" w:eastAsia="Times New Roman" w:hAnsi="Calibri" w:cs="Calibri"/>
              </w:rPr>
              <w:t>en</w:t>
            </w:r>
            <w:proofErr w:type="spellEnd"/>
            <w:r w:rsidRPr="005A7C9C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5A7C9C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5A7C9C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Sociales:</w:t>
            </w:r>
            <w:r w:rsidRPr="005A7C9C">
              <w:rPr>
                <w:rFonts w:ascii="Calibri" w:eastAsia="Times New Roman" w:hAnsi="Calibri" w:cs="Calibri"/>
                <w:lang w:val="es-MX"/>
              </w:rPr>
              <w:t xml:space="preserve"> Trabajo en el libro sobre las responsabilidades de los niños y de los adultos de la familia.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</w:rPr>
              <w:t>SC</w:t>
            </w:r>
            <w:r w:rsidRPr="005A7C9C">
              <w:rPr>
                <w:rFonts w:ascii="Calibri" w:eastAsia="Times New Roman" w:hAnsi="Calibri" w:cs="Calibri"/>
              </w:rPr>
              <w:t>:Video</w:t>
            </w:r>
            <w:proofErr w:type="spellEnd"/>
            <w:r w:rsidRPr="005A7C9C">
              <w:rPr>
                <w:rFonts w:ascii="Calibri" w:eastAsia="Times New Roman" w:hAnsi="Calibri" w:cs="Calibri"/>
              </w:rPr>
              <w:t xml:space="preserve">: https://www.youtube.com/watch?v=k4UDf3tFO4 </w:t>
            </w:r>
            <w:r w:rsidRPr="005A7C9C">
              <w:rPr>
                <w:rFonts w:ascii="Calibri" w:eastAsia="Times New Roman" w:hAnsi="Calibri" w:cs="Calibri"/>
              </w:rPr>
              <w:br/>
              <w:t xml:space="preserve">Activity: We’ll continue with pages in the science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5A7C9C">
              <w:rPr>
                <w:rFonts w:ascii="Calibri" w:eastAsia="Times New Roman" w:hAnsi="Calibri" w:cs="Calibri"/>
              </w:rPr>
              <w:t xml:space="preserve"> We’ll do a short review about all the topic. </w:t>
            </w:r>
            <w:r w:rsidRPr="005A7C9C">
              <w:rPr>
                <w:rFonts w:ascii="Calibri" w:eastAsia="Times New Roman" w:hAnsi="Calibri" w:cs="Calibri"/>
              </w:rPr>
              <w:br/>
              <w:t xml:space="preserve">Activity: Worksheet to study about vertebrate and invertebrate animals, and basic need to survive.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Social Studies: C</w:t>
            </w:r>
            <w:r w:rsidRPr="005A7C9C">
              <w:rPr>
                <w:rFonts w:ascii="Calibri" w:eastAsia="Times New Roman" w:hAnsi="Calibri" w:cs="Calibri"/>
              </w:rPr>
              <w:t>ommunities we belong to</w:t>
            </w:r>
          </w:p>
        </w:tc>
      </w:tr>
      <w:tr w:rsidR="005A7C9C" w:rsidRPr="005A7C9C" w:rsidTr="005A7C9C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Art: drawing dotted 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>Religion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¡La amistad como un encuentro con el otro!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>: Actividad en el texto guía ( Propiedades de la suma) EVALUACIÓN: Sumas sencillas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5A7C9C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5A7C9C">
              <w:rPr>
                <w:rFonts w:ascii="Calibri" w:eastAsia="Times New Roman" w:hAnsi="Calibri" w:cs="Calibri"/>
                <w:lang w:val="es-MX"/>
              </w:rPr>
              <w:t>: Actividad en el texto guía ( Propiedades de la suma)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El campo semántico: Trabajo en el libro, páginas 42 y 43</w:t>
            </w:r>
          </w:p>
        </w:tc>
      </w:tr>
      <w:tr w:rsidR="005A7C9C" w:rsidRPr="005A7C9C" w:rsidTr="005A7C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9:30-10:00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</w:rPr>
              <w:t>DESCANSO</w:t>
            </w:r>
          </w:p>
        </w:tc>
      </w:tr>
      <w:tr w:rsidR="005A7C9C" w:rsidRPr="005A7C9C" w:rsidTr="005A7C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Lección 4 La familia de palabras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</w:rPr>
              <w:t>Ethics:The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 value of the </w:t>
            </w: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</w:rPr>
              <w:t>responsability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 review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5A7C9C">
              <w:rPr>
                <w:rFonts w:ascii="Calibri" w:eastAsia="Times New Roman" w:hAnsi="Calibri" w:cs="Calibri"/>
              </w:rPr>
              <w:t xml:space="preserve"> </w:t>
            </w:r>
            <w:r w:rsidRPr="005A7C9C">
              <w:rPr>
                <w:rFonts w:ascii="Calibri" w:eastAsia="Times New Roman" w:hAnsi="Calibri" w:cs="Calibri"/>
                <w:b/>
                <w:bCs/>
              </w:rPr>
              <w:t>Hundreds, tens and 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A7C9C">
              <w:rPr>
                <w:rFonts w:ascii="Calibri" w:eastAsia="Times New Roman" w:hAnsi="Calibri" w:cs="Calibri"/>
                <w:lang w:val="es-MX"/>
              </w:rPr>
              <w:t>juegos de coordinación y ritmo</w:t>
            </w:r>
            <w:r w:rsidRPr="005A7C9C">
              <w:rPr>
                <w:rFonts w:ascii="Calibri" w:eastAsia="Times New Roman" w:hAnsi="Calibri" w:cs="Calibri"/>
                <w:lang w:val="es-MX"/>
              </w:rPr>
              <w:br/>
              <w:t>o Potenciar la coordinación motriz mediante juegos que involucren movimientos rítmicos y la interacción con música o sonidos.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: Actividad en el cuaderno de sumas y unidades de mil.</w:t>
            </w:r>
          </w:p>
        </w:tc>
      </w:tr>
      <w:tr w:rsidR="005A7C9C" w:rsidRPr="005A7C9C" w:rsidTr="005A7C9C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10:50-11:16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>: Actividad de sumas reagrupando.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Actividad en cuaderno: La familia de palabras. </w:t>
            </w: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 40, </w:t>
            </w: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</w:rPr>
              <w:t>punto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 1, 2 y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IN: There is - there are </w:t>
            </w:r>
            <w:r w:rsidRPr="005A7C9C">
              <w:rPr>
                <w:rFonts w:ascii="Calibri" w:eastAsia="Times New Roman" w:hAnsi="Calibri" w:cs="Calibri"/>
                <w:b/>
                <w:bCs/>
              </w:rPr>
              <w:br/>
              <w:t xml:space="preserve">(Affirmative) </w:t>
            </w:r>
            <w:r w:rsidRPr="005A7C9C">
              <w:rPr>
                <w:rFonts w:ascii="Calibri" w:eastAsia="Times New Roman" w:hAnsi="Calibri" w:cs="Calibri"/>
                <w:b/>
                <w:bCs/>
              </w:rPr>
              <w:br/>
              <w:t>Notebook/Interactive activity</w:t>
            </w:r>
            <w:r w:rsidRPr="005A7C9C">
              <w:rPr>
                <w:rFonts w:ascii="Calibri" w:eastAsia="Times New Roman" w:hAnsi="Calibri" w:cs="Calibri"/>
                <w:b/>
                <w:bCs/>
              </w:rPr>
              <w:br/>
              <w:t>https://wordwall.net/es/resource/66222101</w:t>
            </w:r>
            <w:r w:rsidRPr="005A7C9C">
              <w:rPr>
                <w:rFonts w:ascii="Calibri" w:eastAsia="Times New Roman" w:hAnsi="Calibri" w:cs="Calibri"/>
                <w:b/>
                <w:bCs/>
              </w:rPr>
              <w:br/>
              <w:t>/there-is-there-are-affirmative-mister-al%c3%ad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5A7C9C">
              <w:rPr>
                <w:rFonts w:ascii="Calibri" w:eastAsia="Times New Roman" w:hAnsi="Calibri" w:cs="Calibri"/>
                <w:lang w:val="es-MX"/>
              </w:rPr>
              <w:t>uegos</w:t>
            </w:r>
            <w:proofErr w:type="spellEnd"/>
            <w:r w:rsidRPr="005A7C9C">
              <w:rPr>
                <w:rFonts w:ascii="Calibri" w:eastAsia="Times New Roman" w:hAnsi="Calibri" w:cs="Calibri"/>
                <w:lang w:val="es-MX"/>
              </w:rPr>
              <w:t xml:space="preserve"> de coordinación y ritmo</w:t>
            </w:r>
            <w:r w:rsidRPr="005A7C9C">
              <w:rPr>
                <w:rFonts w:ascii="Calibri" w:eastAsia="Times New Roman" w:hAnsi="Calibri" w:cs="Calibri"/>
                <w:lang w:val="es-MX"/>
              </w:rPr>
              <w:br/>
              <w:t>o Potenciar la coordinación motriz mediante juegos que involucren movimientos rítmicos y la interacción con música o sonidos.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5A7C9C">
              <w:rPr>
                <w:rFonts w:ascii="Calibri" w:eastAsia="Times New Roman" w:hAnsi="Calibri" w:cs="Calibri"/>
              </w:rPr>
              <w:t>:</w:t>
            </w:r>
          </w:p>
        </w:tc>
      </w:tr>
      <w:tr w:rsidR="005A7C9C" w:rsidRPr="005A7C9C" w:rsidTr="005A7C9C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5A7C9C">
              <w:rPr>
                <w:rFonts w:ascii="Calibri" w:eastAsia="Times New Roman" w:hAnsi="Calibri" w:cs="Calibri"/>
              </w:rPr>
              <w:t>SC:Review</w:t>
            </w:r>
            <w:proofErr w:type="spellEnd"/>
            <w:proofErr w:type="gramEnd"/>
            <w:r w:rsidRPr="005A7C9C">
              <w:rPr>
                <w:rFonts w:ascii="Calibri" w:eastAsia="Times New Roman" w:hAnsi="Calibri" w:cs="Calibri"/>
              </w:rPr>
              <w:t xml:space="preserve"> about vertebrate and invertebrate animals. </w:t>
            </w:r>
            <w:r w:rsidRPr="005A7C9C">
              <w:rPr>
                <w:rFonts w:ascii="Calibri" w:eastAsia="Times New Roman" w:hAnsi="Calibri" w:cs="Calibri"/>
              </w:rPr>
              <w:lastRenderedPageBreak/>
              <w:t xml:space="preserve">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lastRenderedPageBreak/>
              <w:t>SC:</w:t>
            </w:r>
            <w:r w:rsidRPr="005A7C9C">
              <w:rPr>
                <w:rFonts w:ascii="Calibri" w:eastAsia="Times New Roman" w:hAnsi="Calibri" w:cs="Calibri"/>
              </w:rPr>
              <w:t xml:space="preserve"> Exam about vertebrate and invertebrate animals. Lesson 5: Basic </w:t>
            </w:r>
            <w:r w:rsidRPr="005A7C9C">
              <w:rPr>
                <w:rFonts w:ascii="Calibri" w:eastAsia="Times New Roman" w:hAnsi="Calibri" w:cs="Calibri"/>
              </w:rPr>
              <w:lastRenderedPageBreak/>
              <w:t xml:space="preserve">need of animals.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 Actividad impresa: La familia de palabras.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Lección </w:t>
            </w:r>
            <w:proofErr w:type="gramStart"/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>5 :</w:t>
            </w:r>
            <w:proofErr w:type="gramEnd"/>
            <w:r w:rsidRPr="005A7C9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Campo Semántico, en cuaderno. </w:t>
            </w: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5A7C9C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5A7C9C">
              <w:rPr>
                <w:rFonts w:ascii="Calibri" w:eastAsia="Times New Roman" w:hAnsi="Calibri" w:cs="Calibri"/>
                <w:lang w:val="es-MX"/>
              </w:rPr>
              <w:t>: Actividad en el cuaderno de sumas y unidades de mil.</w:t>
            </w:r>
          </w:p>
        </w:tc>
      </w:tr>
      <w:tr w:rsidR="005A7C9C" w:rsidRPr="005A7C9C" w:rsidTr="005A7C9C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</w:rPr>
              <w:t>Musica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5A7C9C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5A7C9C">
              <w:rPr>
                <w:rFonts w:ascii="Calibri" w:eastAsia="Times New Roman" w:hAnsi="Calibri" w:cs="Calibri"/>
                <w:lang w:val="es-MX"/>
              </w:rPr>
              <w:t xml:space="preserve">: Lección 6: Propiedades de la suma ( </w:t>
            </w:r>
            <w:proofErr w:type="spellStart"/>
            <w:r w:rsidRPr="005A7C9C">
              <w:rPr>
                <w:rFonts w:ascii="Calibri" w:eastAsia="Times New Roman" w:hAnsi="Calibri" w:cs="Calibri"/>
                <w:lang w:val="es-MX"/>
              </w:rPr>
              <w:t>Explicación,copia</w:t>
            </w:r>
            <w:proofErr w:type="spellEnd"/>
            <w:r w:rsidRPr="005A7C9C">
              <w:rPr>
                <w:rFonts w:ascii="Calibri" w:eastAsia="Times New Roman" w:hAnsi="Calibri" w:cs="Calibri"/>
                <w:lang w:val="es-MX"/>
              </w:rPr>
              <w:t xml:space="preserve"> y video)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A7C9C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IN: There is - there are (Negative)</w:t>
            </w:r>
            <w:r w:rsidRPr="005A7C9C">
              <w:rPr>
                <w:rFonts w:ascii="Calibri" w:eastAsia="Times New Roman" w:hAnsi="Calibri" w:cs="Calibri"/>
                <w:b/>
                <w:bCs/>
              </w:rPr>
              <w:br/>
              <w:t>Notebook/Interactive activity:</w:t>
            </w:r>
            <w:r w:rsidRPr="005A7C9C">
              <w:rPr>
                <w:rFonts w:ascii="Calibri" w:eastAsia="Times New Roman" w:hAnsi="Calibri" w:cs="Calibri"/>
                <w:b/>
                <w:bCs/>
              </w:rPr>
              <w:br/>
              <w:t>https://wordwall.net/es/resource/</w:t>
            </w:r>
            <w:r w:rsidRPr="005A7C9C">
              <w:rPr>
                <w:rFonts w:ascii="Calibri" w:eastAsia="Times New Roman" w:hAnsi="Calibri" w:cs="Calibri"/>
                <w:b/>
                <w:bCs/>
              </w:rPr>
              <w:br/>
              <w:t>66289315/there-is-there-are-</w:t>
            </w:r>
            <w:r w:rsidRPr="005A7C9C">
              <w:rPr>
                <w:rFonts w:ascii="Calibri" w:eastAsia="Times New Roman" w:hAnsi="Calibri" w:cs="Calibri"/>
                <w:b/>
                <w:bCs/>
              </w:rPr>
              <w:br/>
              <w:t>negative-mister-al%c3%ad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 xml:space="preserve">Religion: </w:t>
            </w:r>
          </w:p>
        </w:tc>
      </w:tr>
      <w:tr w:rsidR="005A7C9C" w:rsidRPr="005A7C9C" w:rsidTr="005A7C9C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A7C9C">
              <w:rPr>
                <w:rFonts w:ascii="Calibri" w:eastAsia="Times New Roman" w:hAnsi="Calibri" w:cs="Calibri"/>
                <w:b/>
                <w:bCs/>
              </w:rPr>
              <w:t>2:30-4:00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A7C9C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5A7C9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A7C9C">
              <w:rPr>
                <w:rFonts w:ascii="Calibri" w:eastAsia="Times New Roman" w:hAnsi="Calibri" w:cs="Calibri"/>
              </w:rPr>
              <w:t>deportivas</w:t>
            </w:r>
            <w:proofErr w:type="spellEnd"/>
            <w:r w:rsidRPr="005A7C9C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</w:rPr>
              <w:t xml:space="preserve">TUTORIA: </w:t>
            </w:r>
          </w:p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Hbilmente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</w:rPr>
              <w:t xml:space="preserve">TUTORIA: </w:t>
            </w:r>
          </w:p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Actividades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</w:rPr>
              <w:t>repaso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A7C9C">
              <w:rPr>
                <w:rFonts w:ascii="Calibri" w:eastAsia="Times New Roman" w:hAnsi="Calibri" w:cs="Calibri"/>
              </w:rPr>
              <w:t xml:space="preserve">TUTORIA: </w:t>
            </w:r>
            <w:proofErr w:type="spellStart"/>
            <w:r>
              <w:rPr>
                <w:rFonts w:ascii="Calibri" w:eastAsia="Times New Roman" w:hAnsi="Calibri" w:cs="Calibri"/>
              </w:rPr>
              <w:t>Actividades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</w:rPr>
              <w:t>repaso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A7C9C" w:rsidRPr="005A7C9C" w:rsidRDefault="005A7C9C" w:rsidP="005A7C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A7C9C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5A7C9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A7C9C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</w:tbl>
    <w:p w:rsidR="00FD7962" w:rsidRDefault="00FD7962">
      <w:bookmarkStart w:id="0" w:name="_GoBack"/>
      <w:bookmarkEnd w:id="0"/>
    </w:p>
    <w:sectPr w:rsidR="00FD7962" w:rsidSect="005A7C9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9C"/>
    <w:rsid w:val="005A7C9C"/>
    <w:rsid w:val="00F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3A8A"/>
  <w15:chartTrackingRefBased/>
  <w15:docId w15:val="{B2138696-2572-4DFD-B428-DCCAD4FC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5A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2025-02-07T19:13:00Z</dcterms:created>
  <dcterms:modified xsi:type="dcterms:W3CDTF">2025-02-07T19:29:00Z</dcterms:modified>
</cp:coreProperties>
</file>